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061C" w14:textId="77777777" w:rsidR="005C720A" w:rsidRDefault="005C720A" w:rsidP="007E56D7">
      <w:pPr>
        <w:jc w:val="center"/>
      </w:pPr>
    </w:p>
    <w:p w14:paraId="21329F21" w14:textId="77777777" w:rsidR="00D616B0" w:rsidRDefault="00D616B0" w:rsidP="005C720A">
      <w:pPr>
        <w:jc w:val="center"/>
        <w:rPr>
          <w:rStyle w:val="Enfasiintensa"/>
          <w:sz w:val="28"/>
          <w:szCs w:val="28"/>
          <w:lang w:val="en-US"/>
        </w:rPr>
      </w:pPr>
    </w:p>
    <w:p w14:paraId="50049349" w14:textId="26D70048" w:rsidR="005C720A" w:rsidRDefault="005C720A" w:rsidP="005C720A">
      <w:pPr>
        <w:jc w:val="center"/>
        <w:rPr>
          <w:rStyle w:val="Enfasiintensa"/>
          <w:sz w:val="28"/>
          <w:szCs w:val="28"/>
          <w:lang w:val="en-US"/>
        </w:rPr>
      </w:pPr>
      <w:r>
        <w:rPr>
          <w:rStyle w:val="Enfasiintensa"/>
          <w:sz w:val="28"/>
          <w:szCs w:val="28"/>
          <w:lang w:val="en-US"/>
        </w:rPr>
        <w:t>ROUND #3 INTERNATIONAL SUPERCROSS ITALY SERIES BY 24MX !!</w:t>
      </w:r>
    </w:p>
    <w:p w14:paraId="5A933AF3" w14:textId="5EF796D9" w:rsidR="005C720A" w:rsidRDefault="005C720A" w:rsidP="005C720A">
      <w:pPr>
        <w:jc w:val="center"/>
        <w:rPr>
          <w:rStyle w:val="Enfasiintensa"/>
          <w:bCs w:val="0"/>
          <w:i w:val="0"/>
          <w:iCs w:val="0"/>
          <w:color w:val="auto"/>
          <w:sz w:val="28"/>
          <w:szCs w:val="28"/>
        </w:rPr>
      </w:pPr>
      <w:r>
        <w:rPr>
          <w:b/>
          <w:sz w:val="28"/>
          <w:szCs w:val="28"/>
        </w:rPr>
        <w:t>CARDANO AL CAMPO (VA) SABATO 23 LUGLIO</w:t>
      </w:r>
    </w:p>
    <w:p w14:paraId="5D49578A" w14:textId="77777777" w:rsidR="005C720A" w:rsidRDefault="005C720A" w:rsidP="005C720A">
      <w:pPr>
        <w:jc w:val="center"/>
      </w:pPr>
      <w:r>
        <w:rPr>
          <w:b/>
          <w:sz w:val="28"/>
          <w:szCs w:val="28"/>
        </w:rPr>
        <w:t>biglietti disponibili on site il giorno dell’Evento</w:t>
      </w:r>
    </w:p>
    <w:p w14:paraId="72D2BCF3" w14:textId="77777777" w:rsidR="007E56D7" w:rsidRDefault="007E56D7"/>
    <w:p w14:paraId="35EC640B" w14:textId="7F7C291D" w:rsidR="00000860" w:rsidRDefault="008E00C1" w:rsidP="003B6F35">
      <w:r w:rsidRPr="008E00C1">
        <w:rPr>
          <w:b/>
          <w:color w:val="FF0000"/>
        </w:rPr>
        <w:t>Start</w:t>
      </w:r>
      <w:r w:rsidR="005F6672" w:rsidRPr="008E00C1">
        <w:rPr>
          <w:b/>
          <w:color w:val="FF0000"/>
        </w:rPr>
        <w:t xml:space="preserve"> </w:t>
      </w:r>
      <w:r w:rsidR="005F6672" w:rsidRPr="008E00C1">
        <w:rPr>
          <w:b/>
        </w:rPr>
        <w:t>Time</w:t>
      </w:r>
      <w:r w:rsidR="005F6672">
        <w:t xml:space="preserve"> </w:t>
      </w:r>
      <w:r w:rsidR="005C720A">
        <w:t>–</w:t>
      </w:r>
      <w:r w:rsidR="005F6672">
        <w:t xml:space="preserve"> </w:t>
      </w:r>
      <w:r w:rsidR="006D50BA">
        <w:t>questo fine settimana</w:t>
      </w:r>
      <w:r w:rsidR="00000860">
        <w:t xml:space="preserve"> a Cardano al Campo (VA)</w:t>
      </w:r>
      <w:r w:rsidR="006D50BA">
        <w:t xml:space="preserve"> </w:t>
      </w:r>
      <w:r w:rsidR="00000860">
        <w:t>si corre il terzo dei cinque Round previsti per gli</w:t>
      </w:r>
      <w:r w:rsidR="00BA3206">
        <w:t xml:space="preserve"> </w:t>
      </w:r>
      <w:r w:rsidR="00BA3206" w:rsidRPr="00997F4C">
        <w:rPr>
          <w:b/>
        </w:rPr>
        <w:t xml:space="preserve">Internazionali d’Italia </w:t>
      </w:r>
      <w:r w:rsidR="006D50BA" w:rsidRPr="00997F4C">
        <w:rPr>
          <w:b/>
        </w:rPr>
        <w:t xml:space="preserve">Supercross </w:t>
      </w:r>
      <w:r w:rsidR="00BA3206" w:rsidRPr="00997F4C">
        <w:rPr>
          <w:b/>
        </w:rPr>
        <w:t>targati 24MX</w:t>
      </w:r>
      <w:r w:rsidR="003B6F35" w:rsidRPr="00997F4C">
        <w:rPr>
          <w:b/>
        </w:rPr>
        <w:t>,</w:t>
      </w:r>
      <w:r w:rsidR="003B6F35">
        <w:t xml:space="preserve"> che</w:t>
      </w:r>
      <w:r w:rsidR="005C720A">
        <w:t xml:space="preserve"> </w:t>
      </w:r>
      <w:r w:rsidR="00000860">
        <w:t xml:space="preserve">avranno il proprio epilogo in occasione di </w:t>
      </w:r>
      <w:r w:rsidR="00000860" w:rsidRPr="00997F4C">
        <w:rPr>
          <w:b/>
        </w:rPr>
        <w:t>EICMA</w:t>
      </w:r>
      <w:r w:rsidR="00000860">
        <w:t xml:space="preserve"> il prossimo novembre.</w:t>
      </w:r>
    </w:p>
    <w:p w14:paraId="0F0FC68A" w14:textId="77777777" w:rsidR="00000860" w:rsidRDefault="00000860" w:rsidP="003B6F35"/>
    <w:p w14:paraId="6EEEB205" w14:textId="07FC77D6" w:rsidR="00BA3206" w:rsidRDefault="00000860" w:rsidP="003B6F35">
      <w:r>
        <w:t>La serie, che c</w:t>
      </w:r>
      <w:r w:rsidR="003B6F35">
        <w:t xml:space="preserve">on i propri successi </w:t>
      </w:r>
      <w:r>
        <w:t>di Pubblico e Spettacolo s</w:t>
      </w:r>
      <w:r w:rsidR="00BA3206">
        <w:t>ta illuminando</w:t>
      </w:r>
      <w:r w:rsidR="003B6F35">
        <w:t xml:space="preserve"> le calde notti italiane, </w:t>
      </w:r>
      <w:r>
        <w:t xml:space="preserve">torna dopo 31 anni </w:t>
      </w:r>
      <w:r w:rsidR="003B6F35">
        <w:t xml:space="preserve">sul Circuito </w:t>
      </w:r>
      <w:r w:rsidR="003B6F35" w:rsidRPr="00997F4C">
        <w:rPr>
          <w:b/>
        </w:rPr>
        <w:t>“Motocross Malpensa</w:t>
      </w:r>
      <w:r w:rsidR="00BA3206" w:rsidRPr="00997F4C">
        <w:rPr>
          <w:b/>
        </w:rPr>
        <w:t>”</w:t>
      </w:r>
      <w:r w:rsidR="003B6F35" w:rsidRPr="00997F4C">
        <w:rPr>
          <w:b/>
        </w:rPr>
        <w:t>,</w:t>
      </w:r>
      <w:r w:rsidR="003B6F35">
        <w:t xml:space="preserve"> dove </w:t>
      </w:r>
      <w:r w:rsidR="00BA3206">
        <w:t xml:space="preserve">per l’occasione </w:t>
      </w:r>
      <w:r w:rsidR="003B6F35">
        <w:t>tutta la parte bassa è stata completamen</w:t>
      </w:r>
      <w:r w:rsidR="00BA3206">
        <w:t xml:space="preserve">te ridisegnata e trasformata in un </w:t>
      </w:r>
      <w:r>
        <w:t>percorso di Supercross.</w:t>
      </w:r>
    </w:p>
    <w:p w14:paraId="7B8E0503" w14:textId="12632DBE" w:rsidR="00207321" w:rsidRDefault="00207321" w:rsidP="003B6F35"/>
    <w:p w14:paraId="04BD05C7" w14:textId="3C710803" w:rsidR="00207321" w:rsidRDefault="00207321" w:rsidP="003B6F35">
      <w:r>
        <w:t>Di seguito la situazione di Classifica nelle Varie classi</w:t>
      </w:r>
      <w:r w:rsidR="005D417E">
        <w:t xml:space="preserve"> dopo due prove</w:t>
      </w:r>
      <w:r>
        <w:t>.</w:t>
      </w:r>
    </w:p>
    <w:p w14:paraId="708FBD22" w14:textId="432CC038" w:rsidR="005F6672" w:rsidRDefault="005F6672"/>
    <w:p w14:paraId="63C5DFE3" w14:textId="09AB8C37" w:rsidR="00EC147B" w:rsidRDefault="00CD48C8">
      <w:r w:rsidRPr="00997F4C">
        <w:rPr>
          <w:b/>
        </w:rPr>
        <w:t xml:space="preserve">Supercross </w:t>
      </w:r>
      <w:r w:rsidRPr="003E33DB">
        <w:t>450</w:t>
      </w:r>
      <w:r>
        <w:t xml:space="preserve"> </w:t>
      </w:r>
      <w:r w:rsidR="00C4773D">
        <w:t>–</w:t>
      </w:r>
      <w:r>
        <w:t xml:space="preserve">  </w:t>
      </w:r>
      <w:r w:rsidR="003E33DB">
        <w:t>i</w:t>
      </w:r>
      <w:r w:rsidR="00EC147B">
        <w:t xml:space="preserve">n campionato Filippo </w:t>
      </w:r>
      <w:r w:rsidR="00EC147B" w:rsidRPr="00997F4C">
        <w:rPr>
          <w:b/>
        </w:rPr>
        <w:t>Zonta</w:t>
      </w:r>
      <w:r w:rsidR="00EC147B">
        <w:t xml:space="preserve"> (Gas</w:t>
      </w:r>
      <w:r w:rsidR="00D616B0">
        <w:t>-</w:t>
      </w:r>
      <w:r w:rsidR="00EC147B">
        <w:t>Gas-Bi</w:t>
      </w:r>
      <w:r w:rsidR="00141F6C">
        <w:t>sso Gale</w:t>
      </w:r>
      <w:r w:rsidR="002858BD">
        <w:t>to) guida la provvisoria</w:t>
      </w:r>
      <w:r w:rsidR="00EC147B">
        <w:t xml:space="preserve"> a punteggi</w:t>
      </w:r>
      <w:r w:rsidR="005D417E">
        <w:t xml:space="preserve">o </w:t>
      </w:r>
      <w:r w:rsidR="00141F6C">
        <w:t>pieno con 40 punti, seguito</w:t>
      </w:r>
      <w:r w:rsidR="002858BD">
        <w:t xml:space="preserve"> da</w:t>
      </w:r>
      <w:r w:rsidR="00EC147B">
        <w:t xml:space="preserve"> Angelo Pellegrini </w:t>
      </w:r>
      <w:r w:rsidR="00997F4C">
        <w:t>(H</w:t>
      </w:r>
      <w:r w:rsidR="002858BD">
        <w:t>onda-DMX Motosport) con 34</w:t>
      </w:r>
      <w:r w:rsidR="00997F4C">
        <w:t>,</w:t>
      </w:r>
      <w:r w:rsidR="00EC147B">
        <w:t xml:space="preserve"> e Thomas Berto (Honda-52</w:t>
      </w:r>
      <w:r w:rsidR="002A7D7E">
        <w:t xml:space="preserve"> Racing Team), terzo con 22</w:t>
      </w:r>
      <w:r w:rsidR="002858BD">
        <w:t xml:space="preserve"> punti</w:t>
      </w:r>
      <w:r w:rsidR="00EC147B">
        <w:t xml:space="preserve">. </w:t>
      </w:r>
    </w:p>
    <w:p w14:paraId="13EEE6B5" w14:textId="4F157AB4" w:rsidR="00D33949" w:rsidRDefault="00D33949"/>
    <w:p w14:paraId="13F73CDA" w14:textId="5CF04ECA" w:rsidR="00D33949" w:rsidRDefault="00D33949" w:rsidP="00D33949">
      <w:r w:rsidRPr="00D33949">
        <w:rPr>
          <w:b/>
        </w:rPr>
        <w:t>Lites</w:t>
      </w:r>
      <w:r>
        <w:t xml:space="preserve"> 250 – dopo due Round il gradino più alto del podio di questa classe è occupato ex aequo da Paolo </w:t>
      </w:r>
      <w:r w:rsidRPr="00D33949">
        <w:rPr>
          <w:b/>
        </w:rPr>
        <w:t>Lugana</w:t>
      </w:r>
      <w:r>
        <w:t xml:space="preserve"> (KTM-Maggiora Park) e Lorenzo </w:t>
      </w:r>
      <w:r w:rsidRPr="00D33949">
        <w:t>Camporese</w:t>
      </w:r>
      <w:r>
        <w:t xml:space="preserve"> (Kawasaki-Gaerne), entrambi a 36 punti ma con la tabella rossa posta sulla moto del lombardo in virtù del miglior piazzamento a Carpi.</w:t>
      </w:r>
    </w:p>
    <w:p w14:paraId="0A0B75FA" w14:textId="6A52267F" w:rsidR="00D33949" w:rsidRDefault="00D33949" w:rsidP="00D33949">
      <w:r>
        <w:t xml:space="preserve">Sul gradino più basso </w:t>
      </w:r>
      <w:r w:rsidR="00D92A00">
        <w:t>troviamo Davide Zampimo (Gas</w:t>
      </w:r>
      <w:r w:rsidR="00D616B0">
        <w:t>-</w:t>
      </w:r>
      <w:r w:rsidR="00D92A00">
        <w:t>Gas</w:t>
      </w:r>
      <w:r w:rsidR="002858BD">
        <w:t>)</w:t>
      </w:r>
      <w:r w:rsidR="00D92A00">
        <w:t xml:space="preserve"> con 24 punti.</w:t>
      </w:r>
    </w:p>
    <w:p w14:paraId="3C927EBE" w14:textId="5B152573" w:rsidR="00D92A00" w:rsidRDefault="00D92A00" w:rsidP="00D33949"/>
    <w:p w14:paraId="0F4F717B" w14:textId="15C24638" w:rsidR="00D92A00" w:rsidRDefault="00D92A00" w:rsidP="00D92A00">
      <w:r>
        <w:t xml:space="preserve">SX Junior </w:t>
      </w:r>
      <w:r w:rsidRPr="00D92A00">
        <w:rPr>
          <w:b/>
        </w:rPr>
        <w:t>125</w:t>
      </w:r>
      <w:r>
        <w:t xml:space="preserve"> – grande equilibrio e classifica “corta” </w:t>
      </w:r>
      <w:r w:rsidR="002858BD">
        <w:t xml:space="preserve">anche </w:t>
      </w:r>
      <w:r>
        <w:t>in questa classe, con Federico Biserni (Gas</w:t>
      </w:r>
      <w:r w:rsidR="00D616B0">
        <w:t>-</w:t>
      </w:r>
      <w:r>
        <w:t xml:space="preserve">Gas-Castellari) </w:t>
      </w:r>
      <w:r w:rsidR="002858BD">
        <w:t>in prima posizione a quota</w:t>
      </w:r>
      <w:r>
        <w:t xml:space="preserve"> 34 punti, seguito a sole due lunghezze di distanza da Andrea Brilli (Yamaha-Team Insubria) e dal vincitore di Padova, Giovanni Meneghello (Gas</w:t>
      </w:r>
      <w:r w:rsidR="00D616B0">
        <w:t>-</w:t>
      </w:r>
      <w:r>
        <w:t>Gas-Team Castellari)</w:t>
      </w:r>
      <w:r w:rsidR="002858BD">
        <w:t>,</w:t>
      </w:r>
      <w:r>
        <w:t xml:space="preserve"> che dopo l’</w:t>
      </w:r>
      <w:r w:rsidR="00141F6C">
        <w:t>errore di Carpi si trova ora leggermente distanziato</w:t>
      </w:r>
      <w:r>
        <w:t xml:space="preserve"> sul gradino più basso del Podio con 28 punti.</w:t>
      </w:r>
    </w:p>
    <w:p w14:paraId="437D984E" w14:textId="2E0F67B7" w:rsidR="00D92A00" w:rsidRDefault="00D92A00" w:rsidP="00D92A00"/>
    <w:p w14:paraId="1DF54088" w14:textId="7052D8B5" w:rsidR="00D616B0" w:rsidRDefault="00D92A00" w:rsidP="00D616B0">
      <w:r>
        <w:t xml:space="preserve">SX Junior </w:t>
      </w:r>
      <w:r w:rsidRPr="00D616B0">
        <w:rPr>
          <w:b/>
        </w:rPr>
        <w:t>85</w:t>
      </w:r>
      <w:r>
        <w:t xml:space="preserve"> – con Michael Tocchio (Gas</w:t>
      </w:r>
      <w:r w:rsidR="00D616B0">
        <w:t>-</w:t>
      </w:r>
      <w:r>
        <w:t xml:space="preserve">Gas) che dopo l’ottima prestazione </w:t>
      </w:r>
      <w:r w:rsidR="00D616B0">
        <w:t>di Carpi conduce la provvisoria con 32 punti,</w:t>
      </w:r>
      <w:r>
        <w:t xml:space="preserve"> </w:t>
      </w:r>
      <w:r w:rsidR="00D616B0">
        <w:t xml:space="preserve">seguito </w:t>
      </w:r>
      <w:r w:rsidR="00141F6C">
        <w:t xml:space="preserve">a distanza </w:t>
      </w:r>
      <w:r w:rsidR="00D616B0">
        <w:t>da Simone Beccari (Husqvarna-Gaerne) con 25 pu</w:t>
      </w:r>
      <w:r w:rsidR="002858BD">
        <w:t xml:space="preserve">nti, </w:t>
      </w:r>
      <w:r w:rsidR="003E33DB">
        <w:t xml:space="preserve">a sua volta </w:t>
      </w:r>
      <w:r w:rsidR="002858BD">
        <w:t xml:space="preserve">attaccato </w:t>
      </w:r>
      <w:r w:rsidR="00D616B0">
        <w:t xml:space="preserve">da Giacomo Argentero (Gas-Gas) </w:t>
      </w:r>
      <w:r w:rsidR="00141F6C">
        <w:t xml:space="preserve">che </w:t>
      </w:r>
      <w:r w:rsidR="00D616B0">
        <w:t>con 24 punti</w:t>
      </w:r>
      <w:r w:rsidR="00141F6C">
        <w:t xml:space="preserve"> si trova </w:t>
      </w:r>
      <w:r w:rsidR="003E33DB">
        <w:t xml:space="preserve">in terza posizione </w:t>
      </w:r>
      <w:r w:rsidR="00141F6C">
        <w:t>ad una sola lunghezza di ritardo</w:t>
      </w:r>
      <w:r w:rsidR="00D616B0">
        <w:t>.</w:t>
      </w:r>
    </w:p>
    <w:p w14:paraId="0D947C95" w14:textId="7C05F89C" w:rsidR="00D92A00" w:rsidRDefault="00D92A00" w:rsidP="00D92A00"/>
    <w:p w14:paraId="36FFA3CB" w14:textId="77777777" w:rsidR="00A47CB8" w:rsidRDefault="00A47CB8"/>
    <w:sectPr w:rsidR="00A47CB8" w:rsidSect="007C5E68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96F6" w14:textId="77777777" w:rsidR="00C82AF6" w:rsidRDefault="00C82AF6" w:rsidP="00A26E2B">
      <w:r>
        <w:separator/>
      </w:r>
    </w:p>
  </w:endnote>
  <w:endnote w:type="continuationSeparator" w:id="0">
    <w:p w14:paraId="22B1E6D9" w14:textId="77777777" w:rsidR="00C82AF6" w:rsidRDefault="00C82AF6" w:rsidP="00A2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792F" w14:textId="77777777" w:rsidR="00C82AF6" w:rsidRDefault="00C82AF6" w:rsidP="00A26E2B">
      <w:r>
        <w:separator/>
      </w:r>
    </w:p>
  </w:footnote>
  <w:footnote w:type="continuationSeparator" w:id="0">
    <w:p w14:paraId="1CF4F2D3" w14:textId="77777777" w:rsidR="00C82AF6" w:rsidRDefault="00C82AF6" w:rsidP="00A2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1053" w14:textId="72F2B4FD" w:rsidR="00A26E2B" w:rsidRDefault="00A26E2B">
    <w:pPr>
      <w:pStyle w:val="Intestazione"/>
    </w:pPr>
    <w:r>
      <w:rPr>
        <w:noProof/>
        <w:lang w:eastAsia="it-IT"/>
      </w:rPr>
      <w:drawing>
        <wp:inline distT="0" distB="0" distL="0" distR="0" wp14:anchorId="64163888" wp14:editId="6871C54E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C8"/>
    <w:rsid w:val="00000860"/>
    <w:rsid w:val="000A1D85"/>
    <w:rsid w:val="000D6F3B"/>
    <w:rsid w:val="00141F6C"/>
    <w:rsid w:val="00207321"/>
    <w:rsid w:val="00237A2A"/>
    <w:rsid w:val="002858BD"/>
    <w:rsid w:val="002A5D13"/>
    <w:rsid w:val="002A7D7E"/>
    <w:rsid w:val="003B6F35"/>
    <w:rsid w:val="003E33DB"/>
    <w:rsid w:val="004F41B8"/>
    <w:rsid w:val="0059751F"/>
    <w:rsid w:val="005C720A"/>
    <w:rsid w:val="005D417E"/>
    <w:rsid w:val="005F6672"/>
    <w:rsid w:val="006D50BA"/>
    <w:rsid w:val="006E5663"/>
    <w:rsid w:val="007C5E68"/>
    <w:rsid w:val="007E56D7"/>
    <w:rsid w:val="00822A1F"/>
    <w:rsid w:val="0082577D"/>
    <w:rsid w:val="00871418"/>
    <w:rsid w:val="00880211"/>
    <w:rsid w:val="008D2250"/>
    <w:rsid w:val="008E00C1"/>
    <w:rsid w:val="00917B9E"/>
    <w:rsid w:val="00997F4C"/>
    <w:rsid w:val="009D615C"/>
    <w:rsid w:val="00A203E3"/>
    <w:rsid w:val="00A26E2B"/>
    <w:rsid w:val="00A410AD"/>
    <w:rsid w:val="00A47CB8"/>
    <w:rsid w:val="00A556EC"/>
    <w:rsid w:val="00B272E6"/>
    <w:rsid w:val="00B75A50"/>
    <w:rsid w:val="00B76D2A"/>
    <w:rsid w:val="00BA3206"/>
    <w:rsid w:val="00C4773D"/>
    <w:rsid w:val="00C82AF6"/>
    <w:rsid w:val="00CD48C8"/>
    <w:rsid w:val="00CD7F1A"/>
    <w:rsid w:val="00D33949"/>
    <w:rsid w:val="00D616B0"/>
    <w:rsid w:val="00D74E95"/>
    <w:rsid w:val="00D92A00"/>
    <w:rsid w:val="00DC1004"/>
    <w:rsid w:val="00EC147B"/>
    <w:rsid w:val="00F1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1D2E"/>
  <w15:chartTrackingRefBased/>
  <w15:docId w15:val="{182F3124-E7A5-4124-A7FB-B73FB375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E2B"/>
  </w:style>
  <w:style w:type="paragraph" w:styleId="Pidipagina">
    <w:name w:val="footer"/>
    <w:basedOn w:val="Normale"/>
    <w:link w:val="PidipaginaCarattere"/>
    <w:uiPriority w:val="99"/>
    <w:unhideWhenUsed/>
    <w:rsid w:val="00A2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E2B"/>
  </w:style>
  <w:style w:type="character" w:styleId="Enfasiintensa">
    <w:name w:val="Intense Emphasis"/>
    <w:basedOn w:val="Carpredefinitoparagrafo"/>
    <w:uiPriority w:val="21"/>
    <w:qFormat/>
    <w:rsid w:val="005C720A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Ilaria Lenzoni</cp:lastModifiedBy>
  <cp:revision>2</cp:revision>
  <dcterms:created xsi:type="dcterms:W3CDTF">2022-07-20T09:30:00Z</dcterms:created>
  <dcterms:modified xsi:type="dcterms:W3CDTF">2022-07-20T09:30:00Z</dcterms:modified>
</cp:coreProperties>
</file>