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A963F" w14:textId="213EB835" w:rsidR="0080499E" w:rsidRPr="0080499E" w:rsidRDefault="0080499E" w:rsidP="0080499E">
      <w:pPr>
        <w:shd w:val="clear" w:color="auto" w:fill="FFFFFF"/>
        <w:spacing w:after="312"/>
        <w:jc w:val="center"/>
        <w:rPr>
          <w:rFonts w:ascii="Helvetica" w:hAnsi="Helvetica" w:cs="Times New Roman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R#3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– </w:t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CARDANO AL CAMPO (VA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>) sabato</w:t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23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luglio</w:t>
      </w:r>
    </w:p>
    <w:p w14:paraId="6272E293" w14:textId="35AEBA39" w:rsidR="0080499E" w:rsidRPr="0080499E" w:rsidRDefault="00B90327" w:rsidP="0080499E">
      <w:pPr>
        <w:shd w:val="clear" w:color="auto" w:fill="FFFFFF"/>
        <w:spacing w:after="312"/>
        <w:jc w:val="center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Malpensa si tinge di rosso con la vittoria di Angelo Pellegrini</w:t>
      </w:r>
    </w:p>
    <w:p w14:paraId="6C6B0C9F" w14:textId="49C40B67" w:rsidR="0080499E" w:rsidRDefault="00B90327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Report</w:t>
      </w:r>
      <w:r w:rsidR="0080499E"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 Time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 – </w:t>
      </w:r>
      <w:r w:rsidR="00653FE9">
        <w:rPr>
          <w:rFonts w:ascii="Helvetica" w:hAnsi="Helvetica" w:cs="Times New Roman"/>
          <w:color w:val="777777"/>
          <w:sz w:val="27"/>
          <w:szCs w:val="27"/>
          <w:lang w:eastAsia="it-IT"/>
        </w:rPr>
        <w:t>È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stato il pilota Honda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Redmoto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Motobase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653FE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ad emergere sul tracciato di Cardano al Campo, con una vittoria cristallina in entrambi i </w:t>
      </w:r>
      <w:proofErr w:type="spellStart"/>
      <w:r w:rsidR="00653FE9">
        <w:rPr>
          <w:rFonts w:ascii="Helvetica" w:hAnsi="Helvetica" w:cs="Times New Roman"/>
          <w:color w:val="777777"/>
          <w:sz w:val="27"/>
          <w:szCs w:val="27"/>
          <w:lang w:eastAsia="it-IT"/>
        </w:rPr>
        <w:t>Main</w:t>
      </w:r>
      <w:proofErr w:type="spellEnd"/>
      <w:r w:rsidR="00653FE9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Event.</w:t>
      </w:r>
    </w:p>
    <w:p w14:paraId="50D70B8E" w14:textId="0E334981" w:rsidR="00653FE9" w:rsidRDefault="00653FE9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Il tracciato di “Motocross Malpensa” ha regalato una serata unica al numeroso pubblico presente, un chiaro segnale dell’operazione di rilancio iniziata con l’insediamento del nuovo staff guidato da Egidio Motta e coordinato da Carlo Curci, molto apprezzato anche il circuito Supercross, realizzato ad hoc per l’evento, grazie all’estro di Armando Dazzi, voglioso di creare un vero tracciato SX</w:t>
      </w:r>
      <w:r w:rsidR="0081514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dopo 31 anni di attesa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; </w:t>
      </w:r>
      <w:r w:rsidR="0081514B">
        <w:rPr>
          <w:rFonts w:ascii="Helvetica" w:hAnsi="Helvetica" w:cs="Times New Roman"/>
          <w:color w:val="777777"/>
          <w:sz w:val="27"/>
          <w:szCs w:val="27"/>
          <w:lang w:eastAsia="it-IT"/>
        </w:rPr>
        <w:t>“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l’artista della pala meccanica</w:t>
      </w:r>
      <w:r w:rsidR="0081514B">
        <w:rPr>
          <w:rFonts w:ascii="Helvetica" w:hAnsi="Helvetica" w:cs="Times New Roman"/>
          <w:color w:val="777777"/>
          <w:sz w:val="27"/>
          <w:szCs w:val="27"/>
          <w:lang w:eastAsia="it-IT"/>
        </w:rPr>
        <w:t>”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 avuto carta bianca da parte dell’organizzazione ed è riuscito ad integrare al meglio gli ostacoli già esistenti; creando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whoops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in pendenza, serie ritmiche in grado di fare selezione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un suggestivo doppio </w:t>
      </w:r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salto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in salita, sfruttando i due livelli dell’area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 disposizione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ed una percorrenza di circa 50 secondi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.</w:t>
      </w:r>
    </w:p>
    <w:p w14:paraId="02E29496" w14:textId="77777777" w:rsidR="00653FE9" w:rsidRPr="0080499E" w:rsidRDefault="00653FE9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</w:p>
    <w:p w14:paraId="16E27979" w14:textId="07723C16" w:rsidR="00482C1C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proofErr w:type="spellStart"/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Superfinale</w:t>
      </w:r>
      <w:proofErr w:type="spellEnd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 –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Altamente adrenalinica </w:t>
      </w:r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la </w:t>
      </w:r>
      <w:proofErr w:type="spellStart"/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>S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uperfinale</w:t>
      </w:r>
      <w:proofErr w:type="spellEnd"/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>,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alla quale hanno preso parte i primi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10 classificati della classe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Supercross 450 e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d i primi 5 piloti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proofErr w:type="spellStart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Lites</w:t>
      </w:r>
      <w:proofErr w:type="spellEnd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250. Allo start a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conquistare l’</w:t>
      </w:r>
      <w:proofErr w:type="spellStart"/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H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oleshot</w:t>
      </w:r>
      <w:proofErr w:type="spellEnd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24 MX è stato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questa volta Angelo Pellegrini (Honda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proofErr w:type="spellStart"/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Redmoto</w:t>
      </w:r>
      <w:proofErr w:type="spellEnd"/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proofErr w:type="spellStart"/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Motobase</w:t>
      </w:r>
      <w:proofErr w:type="spellEnd"/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)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inseguito da Lorenzo Camporese (Kawasaki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r w:rsidR="00872FE4">
        <w:rPr>
          <w:rFonts w:ascii="Helvetica" w:hAnsi="Helvetica" w:cs="Times New Roman"/>
          <w:color w:val="777777"/>
          <w:sz w:val="27"/>
          <w:szCs w:val="27"/>
          <w:lang w:eastAsia="it-IT"/>
        </w:rPr>
        <w:t>Gaerne)</w:t>
      </w:r>
      <w:r w:rsidR="00482C1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i due vincitori serali delle rispettive classi </w:t>
      </w:r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>erano da subito davanti a tutti.</w:t>
      </w:r>
    </w:p>
    <w:p w14:paraId="61D02D31" w14:textId="0E9E3BA0" w:rsidR="0080499E" w:rsidRDefault="00482C1C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Pellegrini è stato il più incisivo, imprimendo da subito il suo ritmo, mentre Camporese al secondo giro ha toccato terra, aprendo la strada ad un combattivo Charles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Lefrancois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(Honda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MB Team), che ha seguito a distanza Pellegrini. Ancora un risultato di prestigio per Carl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Ostermann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Husqvarna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), che ha guadagnato il terzo posto finale con la piccola 250 4t.</w:t>
      </w:r>
    </w:p>
    <w:p w14:paraId="5CA484F3" w14:textId="4477C9AB" w:rsidR="00482C1C" w:rsidRPr="0080499E" w:rsidRDefault="00482C1C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lastRenderedPageBreak/>
        <w:t xml:space="preserve">La gara si è nuovamente riaccesa sul finale, con la rimonta di Camporese, che ha compiuto numerosi sorpassi arrivando quarto, mentre in quinta posizione è giunto Nick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Kouvenberg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(Honda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Martin Racing</w:t>
      </w:r>
      <w:r w:rsidR="008653A2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Technology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).</w:t>
      </w:r>
    </w:p>
    <w:p w14:paraId="252143EA" w14:textId="36775DF8" w:rsidR="00702B2B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Supercross 450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 –  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il leader della generale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Filippo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Zonta (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GasGas</w:t>
      </w:r>
      <w:proofErr w:type="spellEnd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Bisso </w:t>
      </w:r>
      <w:proofErr w:type="spellStart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>Galet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o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) 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non ha potuto difendere il suo primato a causa della positività al Covid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. </w:t>
      </w:r>
    </w:p>
    <w:p w14:paraId="0A628D57" w14:textId="6E1DA7AE" w:rsidR="0080499E" w:rsidRPr="0080499E" w:rsidRDefault="008653A2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Al via della “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M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ain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class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”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Nick </w:t>
      </w:r>
      <w:proofErr w:type="spellStart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Kouvenberg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(Honda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Martin Racing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Technology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) ed Angelo Pellegrini (Honda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proofErr w:type="spellStart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Redmoto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proofErr w:type="spellStart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Motobase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) sono stati velocissimi, Pellegrini dopo poche curve ha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preso il comando di autorità e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 dominato la gara; a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lle sue spalle Charles </w:t>
      </w:r>
      <w:proofErr w:type="spellStart"/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Lefrancois</w:t>
      </w:r>
      <w:proofErr w:type="spellEnd"/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(Honda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MB Team)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 superato l’olandese andando a chiudere in seconda posizione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. 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In campionato Pellegrini è passato al comando con </w:t>
      </w:r>
      <w:proofErr w:type="spellStart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Lefrancois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 Zonta a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stretto contatto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.</w:t>
      </w:r>
    </w:p>
    <w:p w14:paraId="651289D9" w14:textId="752A4ABB" w:rsidR="00702B2B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proofErr w:type="spellStart"/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Lites</w:t>
      </w:r>
      <w:proofErr w:type="spellEnd"/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 xml:space="preserve"> 250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 –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proofErr w:type="spellStart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Lites</w:t>
      </w:r>
      <w:proofErr w:type="spellEnd"/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che ha regalato colpi di scena sin dal via con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Pa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olo Lugana (KTM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Maggiora Park) scattato davanti, ma dopo poche curve già a terra; il leader di classe ha riportato una lussazione alla spalla, rientrata </w:t>
      </w:r>
      <w:r w:rsidR="0047141B">
        <w:rPr>
          <w:rFonts w:ascii="Helvetica" w:hAnsi="Helvetica" w:cs="Times New Roman"/>
          <w:color w:val="777777"/>
          <w:sz w:val="27"/>
          <w:szCs w:val="27"/>
          <w:lang w:eastAsia="it-IT"/>
        </w:rPr>
        <w:t>fortunatamente poco</w:t>
      </w:r>
      <w:r w:rsidR="00702B2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dopo.</w:t>
      </w:r>
    </w:p>
    <w:p w14:paraId="09299A68" w14:textId="7DE40AC0" w:rsidR="00E14288" w:rsidRDefault="00702B2B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Con il ritiro di Lugana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si è aperto un nuovo scenario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>: Paolo Ermini (</w:t>
      </w:r>
      <w:proofErr w:type="spellStart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>Husqvarna</w:t>
      </w:r>
      <w:proofErr w:type="spellEnd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-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MBT </w:t>
      </w:r>
      <w:proofErr w:type="spellStart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Motorbike</w:t>
      </w:r>
      <w:proofErr w:type="spellEnd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) ha attaccato da subito, ma un errore gli ha fatto perdere il ritmo e </w:t>
      </w:r>
      <w:r w:rsidR="0047141B">
        <w:rPr>
          <w:rFonts w:ascii="Helvetica" w:hAnsi="Helvetica" w:cs="Times New Roman"/>
          <w:color w:val="777777"/>
          <w:sz w:val="27"/>
          <w:szCs w:val="27"/>
          <w:lang w:eastAsia="it-IT"/>
        </w:rPr>
        <w:t>dopo alcuni istanti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Lorenzo Camporese (Kawasaki 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-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Gaerne), ha preso il comando dando vita ad un acceso duello insieme al coriaceo Carl </w:t>
      </w:r>
      <w:proofErr w:type="spellStart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Ostermann</w:t>
      </w:r>
      <w:proofErr w:type="spellEnd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</w:t>
      </w:r>
      <w:proofErr w:type="spellStart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Husqvarna</w:t>
      </w:r>
      <w:proofErr w:type="spellEnd"/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), che ha provato in tutti i modi a superarlo.</w:t>
      </w:r>
    </w:p>
    <w:p w14:paraId="307D5FB6" w14:textId="54CD9B9D" w:rsidR="0047141B" w:rsidRDefault="0047141B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Ermini ha concluso alle spalle dei due, salendo nuovamente sul podio.</w:t>
      </w:r>
    </w:p>
    <w:p w14:paraId="01D50299" w14:textId="6057596D" w:rsidR="0080499E" w:rsidRPr="0080499E" w:rsidRDefault="00E14288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In campionato 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Camporese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è tornato al comando con un vantag</w:t>
      </w:r>
      <w:r w:rsidR="0047141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gio di ben 20 punti su Lugana, mentre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Davide Zampino (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Gasgas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– Team Castellari)</w:t>
      </w:r>
      <w:r w:rsidR="0047141B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è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sempre al terzo posto.</w:t>
      </w:r>
    </w:p>
    <w:p w14:paraId="63D15FB4" w14:textId="22018478" w:rsidR="0080499E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SX Junior 125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 –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la classe 125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ha visto imporsi </w:t>
      </w:r>
      <w:r w:rsidR="00E14288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Giovanni Meneghello (</w:t>
      </w:r>
      <w:proofErr w:type="spellStart"/>
      <w:r w:rsidR="00E14288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GasGas</w:t>
      </w:r>
      <w:proofErr w:type="spellEnd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E14288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E14288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Team Castellari)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con il compagno di team </w:t>
      </w:r>
      <w:r w:rsidR="00E14288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Federico Biserni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al suo inseguimento, i due riders hanno guidato sempre al limite, ma senza commettere particolari errori, concludendo così nel medesimo ordine;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ottimo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lastRenderedPageBreak/>
        <w:t>terzo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posto per Andre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a Brilli (Yamaha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Team Insubria), che 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ha 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>dimostra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>to</w:t>
      </w:r>
      <w:r w:rsidR="00E14288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ancora una volta la sua velocità.</w:t>
      </w:r>
    </w:p>
    <w:p w14:paraId="297D3EDC" w14:textId="7B67F3BD" w:rsidR="00E14288" w:rsidRPr="0080499E" w:rsidRDefault="00E14288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In campionato Biserni è ancora in testa, con soli 2 punti di vantaggio su Meneghello e </w:t>
      </w:r>
      <w:r w:rsidR="00A44A73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molto vicino ai due 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il “blu rider” </w:t>
      </w:r>
      <w:r w:rsidR="00A44A73">
        <w:rPr>
          <w:rFonts w:ascii="Helvetica" w:hAnsi="Helvetica" w:cs="Times New Roman"/>
          <w:color w:val="777777"/>
          <w:sz w:val="27"/>
          <w:szCs w:val="27"/>
          <w:lang w:eastAsia="it-IT"/>
        </w:rPr>
        <w:t>Brilli.</w:t>
      </w:r>
    </w:p>
    <w:p w14:paraId="4D9C4C10" w14:textId="5DFE8794" w:rsidR="00A44A73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SX Junior 85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 – </w:t>
      </w:r>
      <w:r w:rsidR="00A44A73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la classe 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85 è stata certamente la </w:t>
      </w:r>
      <w:r w:rsidR="00A44A73">
        <w:rPr>
          <w:rFonts w:ascii="Helvetica" w:hAnsi="Helvetica" w:cs="Times New Roman"/>
          <w:color w:val="777777"/>
          <w:sz w:val="27"/>
          <w:szCs w:val="27"/>
          <w:lang w:eastAsia="it-IT"/>
        </w:rPr>
        <w:t>più combattuta a Cardano al Campo; con una battaglia serratissima tra Pini ed Alvisi.</w:t>
      </w:r>
    </w:p>
    <w:p w14:paraId="2A1105C7" w14:textId="116DC4CE" w:rsidR="00A44A73" w:rsidRDefault="00A44A73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Al via del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Main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Event (Riccardo Pini – KTM MCV) è stato il più incisivo, con 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Paolo Martorano (KTM-Fiamme Oro)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a ruota; dopo poche curve Nicolò Alvisi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(</w:t>
      </w:r>
      <w:proofErr w:type="spellStart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GasGas</w:t>
      </w:r>
      <w:proofErr w:type="spellEnd"/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 w:rsidR="000848FC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Team Castellari)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 rilevato la seconda posizione, andando 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>rapidamente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ad attaccare l’avversario. I due protagonisti hanno l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ottato per tutta la durata del </w:t>
      </w:r>
      <w:proofErr w:type="spellStart"/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>M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ain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, andando a chiudere la partita sul finale, con Alvisi che ha strappato la vittoria sotto la bandiera a scacchi ad un incredulo Pini.</w:t>
      </w:r>
    </w:p>
    <w:p w14:paraId="289B3E7A" w14:textId="0E206E3A" w:rsidR="000848FC" w:rsidRDefault="000848FC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Paolo Martorano (KTM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Fiamme Oro)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ha mantenuto la terza posizione per tutti i giri, distanziando il leader di campionato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Michael </w:t>
      </w:r>
      <w:proofErr w:type="spellStart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Tocchio</w:t>
      </w:r>
      <w:proofErr w:type="spellEnd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(</w:t>
      </w:r>
      <w:proofErr w:type="spellStart"/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GasGas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-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Porto Viro)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, che è arrivato alle sue spalle;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Tocchio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resta davanti a tutti nella generale, con Alvisi e </w:t>
      </w:r>
      <w:proofErr w:type="spellStart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Argenterio</w:t>
      </w:r>
      <w:proofErr w:type="spellEnd"/>
      <w:r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più distanziati.</w:t>
      </w:r>
    </w:p>
    <w:p w14:paraId="7251581A" w14:textId="3EC37EE3" w:rsidR="0080499E" w:rsidRPr="0080499E" w:rsidRDefault="000848FC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Gli</w:t>
      </w:r>
      <w:r w:rsidR="0080499E"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 xml:space="preserve"> Internazionali d’Italia Supercross 24MX 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vi danno appuntamento al consueto gran fina</w:t>
      </w:r>
      <w:r w:rsidR="00380BE0">
        <w:rPr>
          <w:rFonts w:ascii="Helvetica" w:hAnsi="Helvetica" w:cs="Times New Roman"/>
          <w:color w:val="777777"/>
          <w:sz w:val="27"/>
          <w:szCs w:val="27"/>
          <w:lang w:eastAsia="it-IT"/>
        </w:rPr>
        <w:t>le di Eicma il 12 e 13 novembre, con classifiche aperte in tutte le classi.</w:t>
      </w:r>
    </w:p>
    <w:p w14:paraId="39547F91" w14:textId="77777777" w:rsidR="000848FC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Che vinca il m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t>igliore.</w:t>
      </w:r>
      <w:r>
        <w:rPr>
          <w:rFonts w:ascii="Helvetica" w:hAnsi="Helvetica" w:cs="Times New Roman"/>
          <w:color w:val="777777"/>
          <w:sz w:val="27"/>
          <w:szCs w:val="27"/>
          <w:lang w:eastAsia="it-IT"/>
        </w:rPr>
        <w:br/>
        <w:t>Rispettate l’ambiente…</w:t>
      </w: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t>SEMPRE!!!</w:t>
      </w:r>
    </w:p>
    <w:p w14:paraId="35ADDAE0" w14:textId="79AEB1AB" w:rsidR="0080499E" w:rsidRPr="0080499E" w:rsidRDefault="0080499E" w:rsidP="0080499E">
      <w:pPr>
        <w:shd w:val="clear" w:color="auto" w:fill="FFFFFF"/>
        <w:spacing w:after="312"/>
        <w:rPr>
          <w:rFonts w:ascii="Helvetica" w:hAnsi="Helvetica" w:cs="Times New Roman"/>
          <w:color w:val="777777"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color w:val="777777"/>
          <w:sz w:val="27"/>
          <w:szCs w:val="27"/>
          <w:lang w:eastAsia="it-IT"/>
        </w:rPr>
        <w:br/>
      </w:r>
      <w:r w:rsidRPr="0080499E">
        <w:rPr>
          <w:rFonts w:ascii="Helvetica" w:hAnsi="Helvetica" w:cs="Times New Roman"/>
          <w:b/>
          <w:bCs/>
          <w:color w:val="777777"/>
          <w:sz w:val="27"/>
          <w:szCs w:val="27"/>
          <w:lang w:eastAsia="it-IT"/>
        </w:rPr>
        <w:t>Vi aspettiamo in pista!</w:t>
      </w:r>
    </w:p>
    <w:p w14:paraId="69B29FE9" w14:textId="77777777" w:rsidR="00E401A5" w:rsidRDefault="00E401A5"/>
    <w:sectPr w:rsidR="00E401A5" w:rsidSect="00CE2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933D0" w14:textId="77777777" w:rsidR="00467380" w:rsidRDefault="00467380" w:rsidP="00CE45EE">
      <w:r>
        <w:separator/>
      </w:r>
    </w:p>
  </w:endnote>
  <w:endnote w:type="continuationSeparator" w:id="0">
    <w:p w14:paraId="79D4744B" w14:textId="77777777" w:rsidR="00467380" w:rsidRDefault="00467380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E4255" w14:textId="77777777" w:rsidR="00CE45EE" w:rsidRDefault="00CE4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6C0A" w14:textId="77777777" w:rsidR="00CE45EE" w:rsidRDefault="00CE45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7DD10" w14:textId="77777777" w:rsidR="00CE45EE" w:rsidRDefault="00CE4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C67F" w14:textId="77777777" w:rsidR="00467380" w:rsidRDefault="00467380" w:rsidP="00CE45EE">
      <w:r>
        <w:separator/>
      </w:r>
    </w:p>
  </w:footnote>
  <w:footnote w:type="continuationSeparator" w:id="0">
    <w:p w14:paraId="5FE16BF9" w14:textId="77777777" w:rsidR="00467380" w:rsidRDefault="00467380" w:rsidP="00CE4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1DFB" w14:textId="77777777" w:rsidR="00CE45EE" w:rsidRDefault="00CE4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3C74" w14:textId="6D0E3F52" w:rsidR="00CE45EE" w:rsidRDefault="00CE45EE">
    <w:pPr>
      <w:pStyle w:val="Intestazione"/>
    </w:pPr>
    <w:r>
      <w:rPr>
        <w:noProof/>
      </w:rPr>
      <w:drawing>
        <wp:inline distT="0" distB="0" distL="0" distR="0" wp14:anchorId="56A0214D" wp14:editId="333C4EC8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DEA9" w14:textId="77777777" w:rsidR="00CE45EE" w:rsidRDefault="00CE45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848FC"/>
    <w:rsid w:val="000F02A2"/>
    <w:rsid w:val="00380BE0"/>
    <w:rsid w:val="00467380"/>
    <w:rsid w:val="0047141B"/>
    <w:rsid w:val="00482C1C"/>
    <w:rsid w:val="00653FE9"/>
    <w:rsid w:val="00702B2B"/>
    <w:rsid w:val="0080499E"/>
    <w:rsid w:val="0081514B"/>
    <w:rsid w:val="008653A2"/>
    <w:rsid w:val="00872FE4"/>
    <w:rsid w:val="00A44A73"/>
    <w:rsid w:val="00B90327"/>
    <w:rsid w:val="00CE2D57"/>
    <w:rsid w:val="00CE45EE"/>
    <w:rsid w:val="00E14288"/>
    <w:rsid w:val="00E4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3</cp:revision>
  <dcterms:created xsi:type="dcterms:W3CDTF">2022-07-24T09:55:00Z</dcterms:created>
  <dcterms:modified xsi:type="dcterms:W3CDTF">2022-07-24T10:10:00Z</dcterms:modified>
</cp:coreProperties>
</file>