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2C0B8" w14:textId="4680D649" w:rsidR="000B514B" w:rsidRPr="00790588" w:rsidRDefault="00012FFB" w:rsidP="000B514B">
      <w:pPr>
        <w:jc w:val="center"/>
        <w:rPr>
          <w:rFonts w:ascii="Lato" w:eastAsia="Times New Roman" w:hAnsi="Lato" w:cs="Times New Roman"/>
          <w:b/>
          <w:bCs/>
          <w:color w:val="000000" w:themeColor="text1"/>
          <w:lang w:eastAsia="it-IT"/>
        </w:rPr>
      </w:pPr>
      <w:r>
        <w:rPr>
          <w:rFonts w:ascii="Lato" w:eastAsia="Times New Roman" w:hAnsi="Lato" w:cs="Times New Roman"/>
          <w:b/>
          <w:bCs/>
          <w:color w:val="000000" w:themeColor="text1"/>
          <w:lang w:eastAsia="it-IT"/>
        </w:rPr>
        <w:t>DAY</w:t>
      </w:r>
      <w:r w:rsidR="00675DD5">
        <w:rPr>
          <w:rFonts w:ascii="Lato" w:eastAsia="Times New Roman" w:hAnsi="Lato" w:cs="Times New Roman"/>
          <w:b/>
          <w:bCs/>
          <w:color w:val="000000" w:themeColor="text1"/>
          <w:lang w:eastAsia="it-IT"/>
        </w:rPr>
        <w:t xml:space="preserve"> 2</w:t>
      </w:r>
      <w:r>
        <w:rPr>
          <w:rFonts w:ascii="Lato" w:eastAsia="Times New Roman" w:hAnsi="Lato" w:cs="Times New Roman"/>
          <w:b/>
          <w:bCs/>
          <w:color w:val="000000" w:themeColor="text1"/>
          <w:lang w:eastAsia="it-IT"/>
        </w:rPr>
        <w:t xml:space="preserve"> - </w:t>
      </w:r>
      <w:r w:rsidR="000B514B" w:rsidRPr="00790588">
        <w:rPr>
          <w:rFonts w:ascii="Lato" w:eastAsia="Times New Roman" w:hAnsi="Lato" w:cs="Times New Roman"/>
          <w:b/>
          <w:bCs/>
          <w:color w:val="000000" w:themeColor="text1"/>
          <w:lang w:eastAsia="it-IT"/>
        </w:rPr>
        <w:t>TROFEO DELLE REGIONI G. MARINONI &amp; A. MORRESI</w:t>
      </w:r>
    </w:p>
    <w:p w14:paraId="02AABE94" w14:textId="77777777" w:rsidR="000B514B" w:rsidRPr="00790588" w:rsidRDefault="000B514B" w:rsidP="00012FFB">
      <w:pPr>
        <w:rPr>
          <w:rFonts w:ascii="Lato" w:eastAsia="Times New Roman" w:hAnsi="Lato" w:cs="Times New Roman"/>
          <w:b/>
          <w:bCs/>
          <w:color w:val="000000" w:themeColor="text1"/>
          <w:lang w:eastAsia="it-IT"/>
        </w:rPr>
      </w:pPr>
    </w:p>
    <w:p w14:paraId="5A5AC13D" w14:textId="5AD7AE79" w:rsidR="00236D85" w:rsidRPr="00012FFB" w:rsidRDefault="00675DD5" w:rsidP="00012FFB">
      <w:pPr>
        <w:jc w:val="center"/>
        <w:rPr>
          <w:rFonts w:ascii="Lato" w:eastAsia="Times New Roman" w:hAnsi="Lato" w:cs="Times New Roman"/>
          <w:b/>
          <w:bCs/>
          <w:color w:val="000000" w:themeColor="text1"/>
          <w:lang w:eastAsia="it-IT"/>
        </w:rPr>
      </w:pPr>
      <w:r>
        <w:rPr>
          <w:rFonts w:ascii="Lato" w:eastAsia="Times New Roman" w:hAnsi="Lato" w:cs="Times New Roman"/>
          <w:b/>
          <w:bCs/>
          <w:color w:val="000000" w:themeColor="text1"/>
          <w:lang w:eastAsia="it-IT"/>
        </w:rPr>
        <w:t>LA LOMBARDIA CONQUISTA IL TROFEO GIAMPAOLO MARINONI</w:t>
      </w:r>
    </w:p>
    <w:p w14:paraId="5901D3BB" w14:textId="77777777" w:rsidR="000B514B" w:rsidRPr="00790588" w:rsidRDefault="000B514B" w:rsidP="000B514B">
      <w:pPr>
        <w:rPr>
          <w:rFonts w:ascii="Lato" w:eastAsia="Times New Roman" w:hAnsi="Lato" w:cs="Times New Roman"/>
          <w:color w:val="000000" w:themeColor="text1"/>
          <w:lang w:eastAsia="it-IT"/>
        </w:rPr>
      </w:pPr>
    </w:p>
    <w:p w14:paraId="7AAE4C96" w14:textId="7406EFFD" w:rsidR="004528E4" w:rsidRDefault="00675DD5" w:rsidP="00012FFB">
      <w:pPr>
        <w:rPr>
          <w:rFonts w:ascii="Lato" w:eastAsia="Times New Roman" w:hAnsi="Lato" w:cs="Times New Roman"/>
          <w:color w:val="000000" w:themeColor="text1"/>
          <w:lang w:eastAsia="it-IT"/>
        </w:rPr>
      </w:pPr>
      <w:r>
        <w:rPr>
          <w:rFonts w:ascii="Lato" w:eastAsia="Times New Roman" w:hAnsi="Lato" w:cs="Times New Roman"/>
          <w:color w:val="000000" w:themeColor="text1"/>
          <w:lang w:eastAsia="it-IT"/>
        </w:rPr>
        <w:t>Report</w:t>
      </w:r>
      <w:r w:rsidR="000B514B" w:rsidRPr="00790588">
        <w:rPr>
          <w:rFonts w:ascii="Lato" w:eastAsia="Times New Roman" w:hAnsi="Lato" w:cs="Times New Roman"/>
          <w:color w:val="000000" w:themeColor="text1"/>
          <w:lang w:eastAsia="it-IT"/>
        </w:rPr>
        <w:t xml:space="preserve"> Time – </w:t>
      </w:r>
      <w:r w:rsidR="00012FFB">
        <w:rPr>
          <w:rFonts w:ascii="Lato" w:eastAsia="Times New Roman" w:hAnsi="Lato" w:cs="Times New Roman"/>
          <w:color w:val="000000" w:themeColor="text1"/>
          <w:lang w:eastAsia="it-IT"/>
        </w:rPr>
        <w:t xml:space="preserve">Si è </w:t>
      </w:r>
      <w:r>
        <w:rPr>
          <w:rFonts w:ascii="Lato" w:eastAsia="Times New Roman" w:hAnsi="Lato" w:cs="Times New Roman"/>
          <w:color w:val="000000" w:themeColor="text1"/>
          <w:lang w:eastAsia="it-IT"/>
        </w:rPr>
        <w:t xml:space="preserve">ufficialmente </w:t>
      </w:r>
      <w:r w:rsidR="00012FFB">
        <w:rPr>
          <w:rFonts w:ascii="Lato" w:eastAsia="Times New Roman" w:hAnsi="Lato" w:cs="Times New Roman"/>
          <w:color w:val="000000" w:themeColor="text1"/>
          <w:lang w:eastAsia="it-IT"/>
        </w:rPr>
        <w:t xml:space="preserve">concluso </w:t>
      </w:r>
      <w:r>
        <w:rPr>
          <w:rFonts w:ascii="Lato" w:eastAsia="Times New Roman" w:hAnsi="Lato" w:cs="Times New Roman"/>
          <w:color w:val="000000" w:themeColor="text1"/>
          <w:lang w:eastAsia="it-IT"/>
        </w:rPr>
        <w:t xml:space="preserve">sul circuito di Ottobiano (PV) </w:t>
      </w:r>
      <w:r w:rsidR="00012FFB">
        <w:rPr>
          <w:rFonts w:ascii="Lato" w:eastAsia="Times New Roman" w:hAnsi="Lato" w:cs="Times New Roman"/>
          <w:color w:val="000000" w:themeColor="text1"/>
          <w:lang w:eastAsia="it-IT"/>
        </w:rPr>
        <w:t xml:space="preserve">il </w:t>
      </w:r>
      <w:r w:rsidR="000B514B" w:rsidRPr="004D3E92">
        <w:rPr>
          <w:rFonts w:ascii="Lato" w:eastAsia="Times New Roman" w:hAnsi="Lato" w:cs="Times New Roman"/>
          <w:b/>
          <w:bCs/>
          <w:color w:val="000000" w:themeColor="text1"/>
          <w:lang w:eastAsia="it-IT"/>
        </w:rPr>
        <w:t>Trofe</w:t>
      </w:r>
      <w:r>
        <w:rPr>
          <w:rFonts w:ascii="Lato" w:eastAsia="Times New Roman" w:hAnsi="Lato" w:cs="Times New Roman"/>
          <w:b/>
          <w:bCs/>
          <w:color w:val="000000" w:themeColor="text1"/>
          <w:lang w:eastAsia="it-IT"/>
        </w:rPr>
        <w:t xml:space="preserve">o </w:t>
      </w:r>
      <w:r w:rsidR="000B514B" w:rsidRPr="004D3E92">
        <w:rPr>
          <w:rFonts w:ascii="Lato" w:eastAsia="Times New Roman" w:hAnsi="Lato" w:cs="Times New Roman"/>
          <w:b/>
          <w:bCs/>
          <w:color w:val="000000" w:themeColor="text1"/>
          <w:lang w:eastAsia="it-IT"/>
        </w:rPr>
        <w:t>delle Regioni</w:t>
      </w:r>
      <w:r>
        <w:rPr>
          <w:rFonts w:ascii="Lato" w:eastAsia="Times New Roman" w:hAnsi="Lato" w:cs="Times New Roman"/>
          <w:b/>
          <w:bCs/>
          <w:color w:val="000000" w:themeColor="text1"/>
          <w:lang w:eastAsia="it-IT"/>
        </w:rPr>
        <w:t xml:space="preserve"> </w:t>
      </w:r>
      <w:r w:rsidR="000B514B" w:rsidRPr="004D3E92">
        <w:rPr>
          <w:rFonts w:ascii="Lato" w:eastAsia="Times New Roman" w:hAnsi="Lato" w:cs="Times New Roman"/>
          <w:b/>
          <w:bCs/>
          <w:color w:val="000000" w:themeColor="text1"/>
          <w:lang w:eastAsia="it-IT"/>
        </w:rPr>
        <w:t xml:space="preserve">Marinoni </w:t>
      </w:r>
      <w:r w:rsidRPr="00675DD5">
        <w:rPr>
          <w:rFonts w:ascii="Lato" w:eastAsia="Times New Roman" w:hAnsi="Lato" w:cs="Times New Roman"/>
          <w:color w:val="000000" w:themeColor="text1"/>
          <w:lang w:eastAsia="it-IT"/>
        </w:rPr>
        <w:t>con il dominio della</w:t>
      </w:r>
      <w:r>
        <w:rPr>
          <w:rFonts w:ascii="Lato" w:eastAsia="Times New Roman" w:hAnsi="Lato" w:cs="Times New Roman"/>
          <w:b/>
          <w:bCs/>
          <w:color w:val="000000" w:themeColor="text1"/>
          <w:lang w:eastAsia="it-IT"/>
        </w:rPr>
        <w:t xml:space="preserve"> Lombardia</w:t>
      </w:r>
      <w:r w:rsidRPr="00675DD5">
        <w:rPr>
          <w:rFonts w:ascii="Lato" w:eastAsia="Times New Roman" w:hAnsi="Lato" w:cs="Times New Roman"/>
          <w:color w:val="000000" w:themeColor="text1"/>
          <w:lang w:eastAsia="it-IT"/>
        </w:rPr>
        <w:t>, che</w:t>
      </w:r>
      <w:r>
        <w:rPr>
          <w:rFonts w:ascii="Lato" w:eastAsia="Times New Roman" w:hAnsi="Lato" w:cs="Times New Roman"/>
          <w:b/>
          <w:bCs/>
          <w:color w:val="000000" w:themeColor="text1"/>
          <w:lang w:eastAsia="it-IT"/>
        </w:rPr>
        <w:t xml:space="preserve"> </w:t>
      </w:r>
      <w:r w:rsidRPr="00675DD5">
        <w:rPr>
          <w:rFonts w:ascii="Lato" w:eastAsia="Times New Roman" w:hAnsi="Lato" w:cs="Times New Roman"/>
          <w:color w:val="000000" w:themeColor="text1"/>
          <w:lang w:eastAsia="it-IT"/>
        </w:rPr>
        <w:t>ha rispettato il pronostico della vigilia e soprattutto ha aumentato il vantaggio del sabato, che già la vedeva in testa alla serie.</w:t>
      </w:r>
    </w:p>
    <w:p w14:paraId="4931C20F" w14:textId="55EA1E7D" w:rsidR="00675DD5" w:rsidRPr="00675DD5" w:rsidRDefault="00675DD5" w:rsidP="00012FFB">
      <w:pPr>
        <w:rPr>
          <w:rFonts w:ascii="Lato" w:eastAsia="Times New Roman" w:hAnsi="Lato" w:cs="Times New Roman"/>
          <w:color w:val="000000" w:themeColor="text1"/>
          <w:lang w:eastAsia="it-IT"/>
        </w:rPr>
      </w:pPr>
      <w:r>
        <w:rPr>
          <w:rFonts w:ascii="Lato" w:eastAsia="Times New Roman" w:hAnsi="Lato" w:cs="Times New Roman"/>
          <w:color w:val="000000" w:themeColor="text1"/>
          <w:lang w:eastAsia="it-IT"/>
        </w:rPr>
        <w:t>I componenti della formazione lombarda: Francesco Assini (Cadetti), Edoardo Riganti (Junior) e Riccardo Pini (Senior).</w:t>
      </w:r>
    </w:p>
    <w:p w14:paraId="4EDE1E71" w14:textId="5E9F500B" w:rsidR="00675DD5" w:rsidRDefault="00675DD5" w:rsidP="00012FFB">
      <w:pPr>
        <w:rPr>
          <w:rFonts w:ascii="Lato" w:eastAsia="Times New Roman" w:hAnsi="Lato" w:cs="Times New Roman"/>
          <w:color w:val="000000" w:themeColor="text1"/>
          <w:lang w:eastAsia="it-IT"/>
        </w:rPr>
      </w:pPr>
      <w:r w:rsidRPr="00675DD5">
        <w:rPr>
          <w:rFonts w:ascii="Lato" w:eastAsia="Times New Roman" w:hAnsi="Lato" w:cs="Times New Roman"/>
          <w:color w:val="000000" w:themeColor="text1"/>
          <w:lang w:eastAsia="it-IT"/>
        </w:rPr>
        <w:t xml:space="preserve">Per quanto riguarda </w:t>
      </w:r>
      <w:r>
        <w:rPr>
          <w:rFonts w:ascii="Lato" w:eastAsia="Times New Roman" w:hAnsi="Lato" w:cs="Times New Roman"/>
          <w:color w:val="000000" w:themeColor="text1"/>
          <w:lang w:eastAsia="it-IT"/>
        </w:rPr>
        <w:t>le altre posizion</w:t>
      </w:r>
      <w:r w:rsidR="0052375C">
        <w:rPr>
          <w:rFonts w:ascii="Lato" w:eastAsia="Times New Roman" w:hAnsi="Lato" w:cs="Times New Roman"/>
          <w:color w:val="000000" w:themeColor="text1"/>
          <w:lang w:eastAsia="it-IT"/>
        </w:rPr>
        <w:t>i</w:t>
      </w:r>
      <w:r>
        <w:rPr>
          <w:rFonts w:ascii="Lato" w:eastAsia="Times New Roman" w:hAnsi="Lato" w:cs="Times New Roman"/>
          <w:color w:val="000000" w:themeColor="text1"/>
          <w:lang w:eastAsia="it-IT"/>
        </w:rPr>
        <w:t xml:space="preserve"> del podio de</w:t>
      </w:r>
      <w:r w:rsidRPr="00675DD5">
        <w:rPr>
          <w:rFonts w:ascii="Lato" w:eastAsia="Times New Roman" w:hAnsi="Lato" w:cs="Times New Roman"/>
          <w:color w:val="000000" w:themeColor="text1"/>
          <w:lang w:eastAsia="it-IT"/>
        </w:rPr>
        <w:t xml:space="preserve">l Trofeo intitolato al grande pilota </w:t>
      </w:r>
      <w:r w:rsidRPr="0052375C">
        <w:rPr>
          <w:rFonts w:ascii="Lato" w:eastAsia="Times New Roman" w:hAnsi="Lato" w:cs="Times New Roman"/>
          <w:b/>
          <w:bCs/>
          <w:color w:val="000000" w:themeColor="text1"/>
          <w:lang w:eastAsia="it-IT"/>
        </w:rPr>
        <w:t>Giampaolo Marinoni</w:t>
      </w:r>
      <w:r>
        <w:rPr>
          <w:rFonts w:ascii="Lato" w:eastAsia="Times New Roman" w:hAnsi="Lato" w:cs="Times New Roman"/>
          <w:color w:val="000000" w:themeColor="text1"/>
          <w:lang w:eastAsia="it-IT"/>
        </w:rPr>
        <w:t xml:space="preserve"> (</w:t>
      </w:r>
      <w:r w:rsidRPr="00675DD5">
        <w:rPr>
          <w:rFonts w:ascii="Lato" w:eastAsia="Times New Roman" w:hAnsi="Lato" w:cs="Times New Roman"/>
          <w:color w:val="000000" w:themeColor="text1"/>
          <w:lang w:eastAsia="it-IT"/>
        </w:rPr>
        <w:t>scomparso dopo aver tagliato il traguardo della sua ultima Parigi-Dakar nel lontano 1986</w:t>
      </w:r>
      <w:r>
        <w:rPr>
          <w:rFonts w:ascii="Lato" w:eastAsia="Times New Roman" w:hAnsi="Lato" w:cs="Times New Roman"/>
          <w:color w:val="000000" w:themeColor="text1"/>
          <w:lang w:eastAsia="it-IT"/>
        </w:rPr>
        <w:t>),</w:t>
      </w:r>
      <w:r w:rsidRPr="00675DD5">
        <w:rPr>
          <w:rFonts w:ascii="Lato" w:eastAsia="Times New Roman" w:hAnsi="Lato" w:cs="Times New Roman"/>
          <w:color w:val="000000" w:themeColor="text1"/>
          <w:lang w:eastAsia="it-IT"/>
        </w:rPr>
        <w:t xml:space="preserve"> </w:t>
      </w:r>
      <w:r>
        <w:rPr>
          <w:rFonts w:ascii="Lato" w:eastAsia="Times New Roman" w:hAnsi="Lato" w:cs="Times New Roman"/>
          <w:color w:val="000000" w:themeColor="text1"/>
          <w:lang w:eastAsia="it-IT"/>
        </w:rPr>
        <w:t>alle spalle della Lombardia</w:t>
      </w:r>
      <w:r w:rsidR="0052375C">
        <w:rPr>
          <w:rFonts w:ascii="Lato" w:eastAsia="Times New Roman" w:hAnsi="Lato" w:cs="Times New Roman"/>
          <w:color w:val="000000" w:themeColor="text1"/>
          <w:lang w:eastAsia="it-IT"/>
        </w:rPr>
        <w:t xml:space="preserve"> </w:t>
      </w:r>
      <w:r>
        <w:rPr>
          <w:rFonts w:ascii="Lato" w:eastAsia="Times New Roman" w:hAnsi="Lato" w:cs="Times New Roman"/>
          <w:color w:val="000000" w:themeColor="text1"/>
          <w:lang w:eastAsia="it-IT"/>
        </w:rPr>
        <w:t xml:space="preserve">si è collocato il Piemonte con Ivan </w:t>
      </w:r>
      <w:proofErr w:type="spellStart"/>
      <w:r>
        <w:rPr>
          <w:rFonts w:ascii="Lato" w:eastAsia="Times New Roman" w:hAnsi="Lato" w:cs="Times New Roman"/>
          <w:color w:val="000000" w:themeColor="text1"/>
          <w:lang w:eastAsia="it-IT"/>
        </w:rPr>
        <w:t>Marcovicchio</w:t>
      </w:r>
      <w:proofErr w:type="spellEnd"/>
      <w:r>
        <w:rPr>
          <w:rFonts w:ascii="Lato" w:eastAsia="Times New Roman" w:hAnsi="Lato" w:cs="Times New Roman"/>
          <w:color w:val="000000" w:themeColor="text1"/>
          <w:lang w:eastAsia="it-IT"/>
        </w:rPr>
        <w:t xml:space="preserve"> (Cadetti), Giovanni Ceccarelli (Junior) e Cesar </w:t>
      </w:r>
      <w:proofErr w:type="spellStart"/>
      <w:r>
        <w:rPr>
          <w:rFonts w:ascii="Lato" w:eastAsia="Times New Roman" w:hAnsi="Lato" w:cs="Times New Roman"/>
          <w:color w:val="000000" w:themeColor="text1"/>
          <w:lang w:eastAsia="it-IT"/>
        </w:rPr>
        <w:t>Paine</w:t>
      </w:r>
      <w:proofErr w:type="spellEnd"/>
      <w:r>
        <w:rPr>
          <w:rFonts w:ascii="Lato" w:eastAsia="Times New Roman" w:hAnsi="Lato" w:cs="Times New Roman"/>
          <w:color w:val="000000" w:themeColor="text1"/>
          <w:lang w:eastAsia="it-IT"/>
        </w:rPr>
        <w:t xml:space="preserve"> Diaz (Senior)</w:t>
      </w:r>
      <w:r w:rsidR="0052375C">
        <w:rPr>
          <w:rFonts w:ascii="Lato" w:eastAsia="Times New Roman" w:hAnsi="Lato" w:cs="Times New Roman"/>
          <w:color w:val="000000" w:themeColor="text1"/>
          <w:lang w:eastAsia="it-IT"/>
        </w:rPr>
        <w:t xml:space="preserve">, mentre </w:t>
      </w:r>
      <w:r>
        <w:rPr>
          <w:rFonts w:ascii="Lato" w:eastAsia="Times New Roman" w:hAnsi="Lato" w:cs="Times New Roman"/>
          <w:color w:val="000000" w:themeColor="text1"/>
          <w:lang w:eastAsia="it-IT"/>
        </w:rPr>
        <w:t xml:space="preserve">sul terzo gradino del podio l’Emilia Romagna con </w:t>
      </w:r>
      <w:r w:rsidR="00673731">
        <w:rPr>
          <w:rFonts w:ascii="Lato" w:eastAsia="Times New Roman" w:hAnsi="Lato" w:cs="Times New Roman"/>
          <w:color w:val="000000" w:themeColor="text1"/>
          <w:lang w:eastAsia="it-IT"/>
        </w:rPr>
        <w:t xml:space="preserve">Mattia Giovanelli (Cadetti), Marco </w:t>
      </w:r>
      <w:proofErr w:type="spellStart"/>
      <w:r w:rsidR="00673731">
        <w:rPr>
          <w:rFonts w:ascii="Lato" w:eastAsia="Times New Roman" w:hAnsi="Lato" w:cs="Times New Roman"/>
          <w:color w:val="000000" w:themeColor="text1"/>
          <w:lang w:eastAsia="it-IT"/>
        </w:rPr>
        <w:t>Campoduni</w:t>
      </w:r>
      <w:proofErr w:type="spellEnd"/>
      <w:r w:rsidR="00673731">
        <w:rPr>
          <w:rFonts w:ascii="Lato" w:eastAsia="Times New Roman" w:hAnsi="Lato" w:cs="Times New Roman"/>
          <w:color w:val="000000" w:themeColor="text1"/>
          <w:lang w:eastAsia="it-IT"/>
        </w:rPr>
        <w:t xml:space="preserve"> (Junior) e Nicolò Alvisi (Senior).</w:t>
      </w:r>
    </w:p>
    <w:p w14:paraId="4449B8FE" w14:textId="5B4AC81B" w:rsidR="00CC03F9" w:rsidRDefault="00CC03F9" w:rsidP="00012FFB">
      <w:pPr>
        <w:rPr>
          <w:rFonts w:ascii="Lato" w:eastAsia="Times New Roman" w:hAnsi="Lato" w:cs="Times New Roman"/>
          <w:color w:val="000000" w:themeColor="text1"/>
          <w:lang w:eastAsia="it-IT"/>
        </w:rPr>
      </w:pPr>
    </w:p>
    <w:p w14:paraId="5EEB99DC" w14:textId="31006470" w:rsidR="00CC03F9" w:rsidRDefault="00CC03F9" w:rsidP="00012FFB">
      <w:pPr>
        <w:rPr>
          <w:rFonts w:ascii="Lato" w:eastAsia="Times New Roman" w:hAnsi="Lato" w:cs="Times New Roman"/>
          <w:color w:val="000000" w:themeColor="text1"/>
          <w:lang w:eastAsia="it-IT"/>
        </w:rPr>
      </w:pPr>
      <w:r w:rsidRPr="00CC03F9">
        <w:rPr>
          <w:rFonts w:ascii="Lato" w:eastAsia="Times New Roman" w:hAnsi="Lato" w:cs="Times New Roman"/>
          <w:b/>
          <w:bCs/>
          <w:color w:val="000000" w:themeColor="text1"/>
          <w:lang w:eastAsia="it-IT"/>
        </w:rPr>
        <w:t>Andrea Bartolini</w:t>
      </w:r>
      <w:r>
        <w:rPr>
          <w:rFonts w:ascii="Lato" w:eastAsia="Times New Roman" w:hAnsi="Lato" w:cs="Times New Roman"/>
          <w:color w:val="000000" w:themeColor="text1"/>
          <w:lang w:eastAsia="it-IT"/>
        </w:rPr>
        <w:t xml:space="preserve">: “Il </w:t>
      </w:r>
      <w:r w:rsidRPr="00CC03F9">
        <w:rPr>
          <w:rFonts w:ascii="Lato" w:eastAsia="Times New Roman" w:hAnsi="Lato" w:cs="Times New Roman"/>
          <w:color w:val="000000" w:themeColor="text1"/>
          <w:lang w:eastAsia="it-IT"/>
        </w:rPr>
        <w:t>Trofeo delle Regioni</w:t>
      </w:r>
      <w:r>
        <w:rPr>
          <w:rFonts w:ascii="Lato" w:eastAsia="Times New Roman" w:hAnsi="Lato" w:cs="Times New Roman"/>
          <w:color w:val="000000" w:themeColor="text1"/>
          <w:lang w:eastAsia="it-IT"/>
        </w:rPr>
        <w:t xml:space="preserve"> è sempre una festa bellissima, per me lo scorso anno è stato il vero battesimo e sono molto soddisfatto </w:t>
      </w:r>
      <w:r w:rsidR="0052375C">
        <w:rPr>
          <w:rFonts w:ascii="Lato" w:eastAsia="Times New Roman" w:hAnsi="Lato" w:cs="Times New Roman"/>
          <w:color w:val="000000" w:themeColor="text1"/>
          <w:lang w:eastAsia="it-IT"/>
        </w:rPr>
        <w:t xml:space="preserve">in questa mia seconda partecipazione </w:t>
      </w:r>
      <w:r>
        <w:rPr>
          <w:rFonts w:ascii="Lato" w:eastAsia="Times New Roman" w:hAnsi="Lato" w:cs="Times New Roman"/>
          <w:color w:val="000000" w:themeColor="text1"/>
          <w:lang w:eastAsia="it-IT"/>
        </w:rPr>
        <w:t xml:space="preserve">per l’affluenza di tutte le </w:t>
      </w:r>
      <w:r w:rsidR="0052375C">
        <w:rPr>
          <w:rFonts w:ascii="Lato" w:eastAsia="Times New Roman" w:hAnsi="Lato" w:cs="Times New Roman"/>
          <w:color w:val="000000" w:themeColor="text1"/>
          <w:lang w:eastAsia="it-IT"/>
        </w:rPr>
        <w:t>r</w:t>
      </w:r>
      <w:r>
        <w:rPr>
          <w:rFonts w:ascii="Lato" w:eastAsia="Times New Roman" w:hAnsi="Lato" w:cs="Times New Roman"/>
          <w:color w:val="000000" w:themeColor="text1"/>
          <w:lang w:eastAsia="it-IT"/>
        </w:rPr>
        <w:t>egioni, esattamente 21 con la Valle D’Aosta alla prima storica presenza.</w:t>
      </w:r>
    </w:p>
    <w:p w14:paraId="543FD23D" w14:textId="6EC071B9" w:rsidR="00CC03F9" w:rsidRDefault="00CC03F9" w:rsidP="00012FFB">
      <w:pPr>
        <w:rPr>
          <w:rFonts w:ascii="Lato" w:eastAsia="Times New Roman" w:hAnsi="Lato" w:cs="Times New Roman"/>
          <w:color w:val="000000" w:themeColor="text1"/>
          <w:lang w:eastAsia="it-IT"/>
        </w:rPr>
      </w:pPr>
      <w:r>
        <w:rPr>
          <w:rFonts w:ascii="Lato" w:eastAsia="Times New Roman" w:hAnsi="Lato" w:cs="Times New Roman"/>
          <w:color w:val="000000" w:themeColor="text1"/>
          <w:lang w:eastAsia="it-IT"/>
        </w:rPr>
        <w:t>Il segreto di questa manifestazione è proprio questo: squadre unite per un obiettivo comune e piloti di tutte le età dal cadetto all’amatore</w:t>
      </w:r>
      <w:r w:rsidR="0052375C">
        <w:rPr>
          <w:rFonts w:ascii="Lato" w:eastAsia="Times New Roman" w:hAnsi="Lato" w:cs="Times New Roman"/>
          <w:color w:val="000000" w:themeColor="text1"/>
          <w:lang w:eastAsia="it-IT"/>
        </w:rPr>
        <w:t>.”</w:t>
      </w:r>
    </w:p>
    <w:p w14:paraId="67D7C5E2" w14:textId="5BCF5CB8" w:rsidR="0052375C" w:rsidRDefault="0052375C" w:rsidP="00012FFB">
      <w:pPr>
        <w:rPr>
          <w:rFonts w:ascii="Lato" w:eastAsia="Times New Roman" w:hAnsi="Lato" w:cs="Times New Roman"/>
          <w:color w:val="000000" w:themeColor="text1"/>
          <w:lang w:eastAsia="it-IT"/>
        </w:rPr>
      </w:pPr>
    </w:p>
    <w:p w14:paraId="3D24F515" w14:textId="02365A19" w:rsidR="0052375C" w:rsidRDefault="0052375C" w:rsidP="00012FFB">
      <w:pPr>
        <w:rPr>
          <w:rFonts w:ascii="Lato" w:eastAsia="Times New Roman" w:hAnsi="Lato" w:cs="Times New Roman"/>
          <w:color w:val="000000" w:themeColor="text1"/>
          <w:lang w:eastAsia="it-IT"/>
        </w:rPr>
      </w:pPr>
      <w:r w:rsidRPr="0052375C">
        <w:rPr>
          <w:rFonts w:ascii="Lato" w:eastAsia="Times New Roman" w:hAnsi="Lato" w:cs="Times New Roman"/>
          <w:b/>
          <w:bCs/>
          <w:color w:val="000000" w:themeColor="text1"/>
          <w:lang w:eastAsia="it-IT"/>
        </w:rPr>
        <w:t>Roberto Rustichelli:</w:t>
      </w:r>
      <w:r>
        <w:rPr>
          <w:rFonts w:ascii="Lato" w:eastAsia="Times New Roman" w:hAnsi="Lato" w:cs="Times New Roman"/>
          <w:color w:val="000000" w:themeColor="text1"/>
          <w:lang w:eastAsia="it-IT"/>
        </w:rPr>
        <w:t xml:space="preserve"> “Una chiusura di stagione in grande stile per i piccoli, che hanno iniziato il loro percorso dalle selettive di Campionato Italiano Junior, fino al confronto qui ad Ottobiano, in un circuito </w:t>
      </w:r>
      <w:r w:rsidR="00EB5734">
        <w:rPr>
          <w:rFonts w:ascii="Lato" w:eastAsia="Times New Roman" w:hAnsi="Lato" w:cs="Times New Roman"/>
          <w:color w:val="000000" w:themeColor="text1"/>
          <w:lang w:eastAsia="it-IT"/>
        </w:rPr>
        <w:t>impegnativo</w:t>
      </w:r>
      <w:r>
        <w:rPr>
          <w:rFonts w:ascii="Lato" w:eastAsia="Times New Roman" w:hAnsi="Lato" w:cs="Times New Roman"/>
          <w:color w:val="000000" w:themeColor="text1"/>
          <w:lang w:eastAsia="it-IT"/>
        </w:rPr>
        <w:t xml:space="preserve"> dove hanno anche potuto osservare i grandi</w:t>
      </w:r>
      <w:r w:rsidR="00EB5734">
        <w:rPr>
          <w:rFonts w:ascii="Lato" w:eastAsia="Times New Roman" w:hAnsi="Lato" w:cs="Times New Roman"/>
          <w:color w:val="000000" w:themeColor="text1"/>
          <w:lang w:eastAsia="it-IT"/>
        </w:rPr>
        <w:t xml:space="preserve"> del Trofeo Morresi.</w:t>
      </w:r>
    </w:p>
    <w:p w14:paraId="27D3703C" w14:textId="32BB48F1" w:rsidR="0052375C" w:rsidRDefault="0052375C" w:rsidP="00012FFB">
      <w:pPr>
        <w:rPr>
          <w:rFonts w:ascii="Lato" w:eastAsia="Times New Roman" w:hAnsi="Lato" w:cs="Times New Roman"/>
          <w:color w:val="000000" w:themeColor="text1"/>
          <w:lang w:eastAsia="it-IT"/>
        </w:rPr>
      </w:pPr>
      <w:r>
        <w:rPr>
          <w:rFonts w:ascii="Lato" w:eastAsia="Times New Roman" w:hAnsi="Lato" w:cs="Times New Roman"/>
          <w:color w:val="000000" w:themeColor="text1"/>
          <w:lang w:eastAsia="it-IT"/>
        </w:rPr>
        <w:t>Un plauso a tutte le regioni, che hanno deciso di aderire a questa iniziativa ed all’organizzazione, che ha permesso la riuscita di questa edizione”</w:t>
      </w:r>
    </w:p>
    <w:p w14:paraId="2C2DA7A3" w14:textId="77777777" w:rsidR="00675DD5" w:rsidRDefault="00675DD5" w:rsidP="00012FFB">
      <w:pPr>
        <w:rPr>
          <w:rFonts w:ascii="Lato" w:eastAsia="Times New Roman" w:hAnsi="Lato" w:cs="Times New Roman"/>
          <w:color w:val="000000" w:themeColor="text1"/>
          <w:lang w:eastAsia="it-IT"/>
        </w:rPr>
      </w:pPr>
    </w:p>
    <w:p w14:paraId="6357ED18" w14:textId="77777777" w:rsidR="00673731" w:rsidRPr="00673731" w:rsidRDefault="00673731" w:rsidP="00673731">
      <w:pPr>
        <w:rPr>
          <w:rFonts w:ascii="Lato" w:eastAsia="Times New Roman" w:hAnsi="Lato" w:cs="Times New Roman"/>
          <w:b/>
          <w:bCs/>
          <w:color w:val="000000" w:themeColor="text1"/>
          <w:lang w:eastAsia="it-IT"/>
        </w:rPr>
      </w:pPr>
      <w:r w:rsidRPr="00673731">
        <w:rPr>
          <w:rFonts w:ascii="Lato" w:eastAsia="Times New Roman" w:hAnsi="Lato" w:cs="Times New Roman"/>
          <w:b/>
          <w:bCs/>
          <w:color w:val="000000" w:themeColor="text1"/>
          <w:lang w:eastAsia="it-IT"/>
        </w:rPr>
        <w:t>HOLESHOT PROGRIP</w:t>
      </w:r>
    </w:p>
    <w:p w14:paraId="3F2FA243" w14:textId="77777777" w:rsidR="00673731" w:rsidRPr="00673731" w:rsidRDefault="00673731" w:rsidP="00673731">
      <w:pPr>
        <w:rPr>
          <w:rFonts w:ascii="Lato" w:eastAsia="Times New Roman" w:hAnsi="Lato" w:cs="Times New Roman"/>
          <w:color w:val="000000" w:themeColor="text1"/>
          <w:lang w:eastAsia="it-IT"/>
        </w:rPr>
      </w:pPr>
    </w:p>
    <w:p w14:paraId="1ADFA8BD" w14:textId="627A06E4" w:rsidR="00C0346D" w:rsidRDefault="00673731" w:rsidP="00673731">
      <w:pPr>
        <w:rPr>
          <w:rFonts w:ascii="Lato" w:eastAsia="Times New Roman" w:hAnsi="Lato" w:cs="Times New Roman"/>
          <w:color w:val="000000" w:themeColor="text1"/>
          <w:lang w:eastAsia="it-IT"/>
        </w:rPr>
      </w:pPr>
      <w:r w:rsidRPr="00673731">
        <w:rPr>
          <w:rFonts w:ascii="Lato" w:eastAsia="Times New Roman" w:hAnsi="Lato" w:cs="Times New Roman"/>
          <w:color w:val="000000" w:themeColor="text1"/>
          <w:lang w:eastAsia="it-IT"/>
        </w:rPr>
        <w:t xml:space="preserve">Le </w:t>
      </w:r>
      <w:proofErr w:type="spellStart"/>
      <w:r w:rsidRPr="00EB5734">
        <w:rPr>
          <w:rFonts w:ascii="Lato" w:eastAsia="Times New Roman" w:hAnsi="Lato" w:cs="Times New Roman"/>
          <w:b/>
          <w:bCs/>
          <w:color w:val="000000" w:themeColor="text1"/>
          <w:lang w:eastAsia="it-IT"/>
        </w:rPr>
        <w:t>Holeshot</w:t>
      </w:r>
      <w:proofErr w:type="spellEnd"/>
      <w:r w:rsidRPr="00EB5734">
        <w:rPr>
          <w:rFonts w:ascii="Lato" w:eastAsia="Times New Roman" w:hAnsi="Lato" w:cs="Times New Roman"/>
          <w:b/>
          <w:bCs/>
          <w:color w:val="000000" w:themeColor="text1"/>
          <w:lang w:eastAsia="it-IT"/>
        </w:rPr>
        <w:t xml:space="preserve"> </w:t>
      </w:r>
      <w:proofErr w:type="spellStart"/>
      <w:r w:rsidRPr="00EB5734">
        <w:rPr>
          <w:rFonts w:ascii="Lato" w:eastAsia="Times New Roman" w:hAnsi="Lato" w:cs="Times New Roman"/>
          <w:b/>
          <w:bCs/>
          <w:color w:val="000000" w:themeColor="text1"/>
          <w:lang w:eastAsia="it-IT"/>
        </w:rPr>
        <w:t>Progrip</w:t>
      </w:r>
      <w:proofErr w:type="spellEnd"/>
      <w:r w:rsidRPr="00673731">
        <w:rPr>
          <w:rFonts w:ascii="Lato" w:eastAsia="Times New Roman" w:hAnsi="Lato" w:cs="Times New Roman"/>
          <w:color w:val="000000" w:themeColor="text1"/>
          <w:lang w:eastAsia="it-IT"/>
        </w:rPr>
        <w:t xml:space="preserve"> assegnate al via della seconda manche hanno visto vincitori: </w:t>
      </w:r>
      <w:r>
        <w:rPr>
          <w:rFonts w:ascii="Lato" w:eastAsia="Times New Roman" w:hAnsi="Lato" w:cs="Times New Roman"/>
          <w:color w:val="000000" w:themeColor="text1"/>
          <w:lang w:eastAsia="it-IT"/>
        </w:rPr>
        <w:t xml:space="preserve">il siciliano </w:t>
      </w:r>
      <w:r w:rsidRPr="00717FF3">
        <w:rPr>
          <w:rFonts w:ascii="Lato" w:eastAsia="Times New Roman" w:hAnsi="Lato" w:cs="Times New Roman"/>
          <w:b/>
          <w:bCs/>
          <w:color w:val="000000" w:themeColor="text1"/>
          <w:lang w:eastAsia="it-IT"/>
        </w:rPr>
        <w:t>Alessandro Ferraro</w:t>
      </w:r>
      <w:r>
        <w:rPr>
          <w:rFonts w:ascii="Lato" w:eastAsia="Times New Roman" w:hAnsi="Lato" w:cs="Times New Roman"/>
          <w:color w:val="000000" w:themeColor="text1"/>
          <w:lang w:eastAsia="it-IT"/>
        </w:rPr>
        <w:t xml:space="preserve"> </w:t>
      </w:r>
      <w:r w:rsidRPr="00673731">
        <w:rPr>
          <w:rFonts w:ascii="Lato" w:eastAsia="Times New Roman" w:hAnsi="Lato" w:cs="Times New Roman"/>
          <w:color w:val="000000" w:themeColor="text1"/>
          <w:lang w:eastAsia="it-IT"/>
        </w:rPr>
        <w:t xml:space="preserve">(Cadetti 65), </w:t>
      </w:r>
      <w:r>
        <w:rPr>
          <w:rFonts w:ascii="Lato" w:eastAsia="Times New Roman" w:hAnsi="Lato" w:cs="Times New Roman"/>
          <w:color w:val="000000" w:themeColor="text1"/>
          <w:lang w:eastAsia="it-IT"/>
        </w:rPr>
        <w:t xml:space="preserve">il </w:t>
      </w:r>
      <w:r w:rsidR="00EB5734">
        <w:rPr>
          <w:rFonts w:ascii="Lato" w:eastAsia="Times New Roman" w:hAnsi="Lato" w:cs="Times New Roman"/>
          <w:color w:val="000000" w:themeColor="text1"/>
          <w:lang w:eastAsia="it-IT"/>
        </w:rPr>
        <w:t>l</w:t>
      </w:r>
      <w:r>
        <w:rPr>
          <w:rFonts w:ascii="Lato" w:eastAsia="Times New Roman" w:hAnsi="Lato" w:cs="Times New Roman"/>
          <w:color w:val="000000" w:themeColor="text1"/>
          <w:lang w:eastAsia="it-IT"/>
        </w:rPr>
        <w:t xml:space="preserve">ombardo </w:t>
      </w:r>
      <w:r w:rsidRPr="00717FF3">
        <w:rPr>
          <w:rFonts w:ascii="Lato" w:eastAsia="Times New Roman" w:hAnsi="Lato" w:cs="Times New Roman"/>
          <w:b/>
          <w:bCs/>
          <w:color w:val="000000" w:themeColor="text1"/>
          <w:lang w:eastAsia="it-IT"/>
        </w:rPr>
        <w:t>Edoardo Riganti</w:t>
      </w:r>
      <w:r w:rsidRPr="00673731">
        <w:rPr>
          <w:rFonts w:ascii="Lato" w:eastAsia="Times New Roman" w:hAnsi="Lato" w:cs="Times New Roman"/>
          <w:color w:val="000000" w:themeColor="text1"/>
          <w:lang w:eastAsia="it-IT"/>
        </w:rPr>
        <w:t xml:space="preserve"> (Junior 85) e</w:t>
      </w:r>
      <w:r>
        <w:rPr>
          <w:rFonts w:ascii="Lato" w:eastAsia="Times New Roman" w:hAnsi="Lato" w:cs="Times New Roman"/>
          <w:color w:val="000000" w:themeColor="text1"/>
          <w:lang w:eastAsia="it-IT"/>
        </w:rPr>
        <w:t xml:space="preserve">d il ligure </w:t>
      </w:r>
      <w:r w:rsidRPr="00717FF3">
        <w:rPr>
          <w:rFonts w:ascii="Lato" w:eastAsia="Times New Roman" w:hAnsi="Lato" w:cs="Times New Roman"/>
          <w:b/>
          <w:bCs/>
          <w:color w:val="000000" w:themeColor="text1"/>
          <w:lang w:eastAsia="it-IT"/>
        </w:rPr>
        <w:t xml:space="preserve">Filippo Mantovani </w:t>
      </w:r>
      <w:r w:rsidRPr="00673731">
        <w:rPr>
          <w:rFonts w:ascii="Lato" w:eastAsia="Times New Roman" w:hAnsi="Lato" w:cs="Times New Roman"/>
          <w:color w:val="000000" w:themeColor="text1"/>
          <w:lang w:eastAsia="it-IT"/>
        </w:rPr>
        <w:t>(Senior 85).</w:t>
      </w:r>
    </w:p>
    <w:p w14:paraId="054C1708" w14:textId="42F22664" w:rsidR="00C0346D" w:rsidRDefault="00C0346D" w:rsidP="00012FFB">
      <w:pPr>
        <w:rPr>
          <w:rFonts w:ascii="Lato" w:eastAsia="Times New Roman" w:hAnsi="Lato" w:cs="Times New Roman"/>
          <w:color w:val="000000" w:themeColor="text1"/>
          <w:lang w:eastAsia="it-IT"/>
        </w:rPr>
      </w:pPr>
    </w:p>
    <w:p w14:paraId="6AEAEE97" w14:textId="2CFC5DA6" w:rsidR="001C3646" w:rsidRDefault="001C3646" w:rsidP="001C3646">
      <w:pPr>
        <w:rPr>
          <w:rFonts w:ascii="Lato" w:eastAsia="Times New Roman" w:hAnsi="Lato" w:cs="Times New Roman"/>
          <w:color w:val="000000" w:themeColor="text1"/>
          <w:lang w:eastAsia="it-IT"/>
        </w:rPr>
      </w:pPr>
      <w:r w:rsidRPr="001C3646">
        <w:rPr>
          <w:rFonts w:ascii="Lato" w:eastAsia="Times New Roman" w:hAnsi="Lato" w:cs="Times New Roman"/>
          <w:b/>
          <w:bCs/>
          <w:color w:val="000000" w:themeColor="text1"/>
          <w:lang w:eastAsia="it-IT"/>
        </w:rPr>
        <w:t>CADETTI</w:t>
      </w:r>
      <w:r w:rsidRPr="001C3646">
        <w:rPr>
          <w:rFonts w:ascii="Lato" w:eastAsia="Times New Roman" w:hAnsi="Lato" w:cs="Times New Roman"/>
          <w:color w:val="000000" w:themeColor="text1"/>
          <w:lang w:eastAsia="it-IT"/>
        </w:rPr>
        <w:t xml:space="preserve"> – Per la classe Cadetti in gara 1 la prima affermazione del mattatore di questa classe: </w:t>
      </w:r>
      <w:r w:rsidRPr="001C3646">
        <w:rPr>
          <w:rFonts w:ascii="Lato" w:eastAsia="Times New Roman" w:hAnsi="Lato" w:cs="Times New Roman"/>
          <w:b/>
          <w:bCs/>
          <w:color w:val="000000" w:themeColor="text1"/>
          <w:lang w:eastAsia="it-IT"/>
        </w:rPr>
        <w:t>Francesco Assini</w:t>
      </w:r>
      <w:r w:rsidRPr="001C3646">
        <w:rPr>
          <w:rFonts w:ascii="Lato" w:eastAsia="Times New Roman" w:hAnsi="Lato" w:cs="Times New Roman"/>
          <w:color w:val="000000" w:themeColor="text1"/>
          <w:lang w:eastAsia="it-IT"/>
        </w:rPr>
        <w:t xml:space="preserve"> (</w:t>
      </w:r>
      <w:r>
        <w:rPr>
          <w:rFonts w:ascii="Lato" w:eastAsia="Times New Roman" w:hAnsi="Lato" w:cs="Times New Roman"/>
          <w:color w:val="000000" w:themeColor="text1"/>
          <w:lang w:eastAsia="it-IT"/>
        </w:rPr>
        <w:t>Lombardia</w:t>
      </w:r>
      <w:r w:rsidRPr="001C3646">
        <w:rPr>
          <w:rFonts w:ascii="Lato" w:eastAsia="Times New Roman" w:hAnsi="Lato" w:cs="Times New Roman"/>
          <w:color w:val="000000" w:themeColor="text1"/>
          <w:lang w:eastAsia="it-IT"/>
        </w:rPr>
        <w:t xml:space="preserve">), che ha regolato </w:t>
      </w:r>
      <w:r>
        <w:rPr>
          <w:rFonts w:ascii="Lato" w:eastAsia="Times New Roman" w:hAnsi="Lato" w:cs="Times New Roman"/>
          <w:color w:val="000000" w:themeColor="text1"/>
          <w:lang w:eastAsia="it-IT"/>
        </w:rPr>
        <w:t>il secondo: Pietro</w:t>
      </w:r>
      <w:r w:rsidRPr="001C3646">
        <w:rPr>
          <w:rFonts w:ascii="Lato" w:eastAsia="Times New Roman" w:hAnsi="Lato" w:cs="Times New Roman"/>
          <w:color w:val="000000" w:themeColor="text1"/>
          <w:lang w:eastAsia="it-IT"/>
        </w:rPr>
        <w:t xml:space="preserve"> Riganti (Lombardia)</w:t>
      </w:r>
      <w:r>
        <w:rPr>
          <w:rFonts w:ascii="Lato" w:eastAsia="Times New Roman" w:hAnsi="Lato" w:cs="Times New Roman"/>
          <w:color w:val="000000" w:themeColor="text1"/>
          <w:lang w:eastAsia="it-IT"/>
        </w:rPr>
        <w:t xml:space="preserve">, </w:t>
      </w:r>
      <w:r>
        <w:rPr>
          <w:rFonts w:ascii="Lato" w:eastAsia="Times New Roman" w:hAnsi="Lato" w:cs="Times New Roman"/>
          <w:color w:val="000000" w:themeColor="text1"/>
          <w:lang w:eastAsia="it-IT"/>
        </w:rPr>
        <w:lastRenderedPageBreak/>
        <w:t xml:space="preserve">mentre </w:t>
      </w:r>
      <w:r w:rsidRPr="001C3646">
        <w:rPr>
          <w:rFonts w:ascii="Lato" w:eastAsia="Times New Roman" w:hAnsi="Lato" w:cs="Times New Roman"/>
          <w:color w:val="000000" w:themeColor="text1"/>
          <w:lang w:eastAsia="it-IT"/>
        </w:rPr>
        <w:t xml:space="preserve">Ivan </w:t>
      </w:r>
      <w:proofErr w:type="spellStart"/>
      <w:r w:rsidRPr="001C3646">
        <w:rPr>
          <w:rFonts w:ascii="Lato" w:eastAsia="Times New Roman" w:hAnsi="Lato" w:cs="Times New Roman"/>
          <w:color w:val="000000" w:themeColor="text1"/>
          <w:lang w:eastAsia="it-IT"/>
        </w:rPr>
        <w:t>Marcovicchio</w:t>
      </w:r>
      <w:proofErr w:type="spellEnd"/>
      <w:r w:rsidRPr="001C3646">
        <w:rPr>
          <w:rFonts w:ascii="Lato" w:eastAsia="Times New Roman" w:hAnsi="Lato" w:cs="Times New Roman"/>
          <w:color w:val="000000" w:themeColor="text1"/>
          <w:lang w:eastAsia="it-IT"/>
        </w:rPr>
        <w:t xml:space="preserve"> (Piemonte)</w:t>
      </w:r>
      <w:r>
        <w:rPr>
          <w:rFonts w:ascii="Lato" w:eastAsia="Times New Roman" w:hAnsi="Lato" w:cs="Times New Roman"/>
          <w:color w:val="000000" w:themeColor="text1"/>
          <w:lang w:eastAsia="it-IT"/>
        </w:rPr>
        <w:t xml:space="preserve">, ha concluso terzo; quarto Kevin Cantù (Lombardia) </w:t>
      </w:r>
      <w:r w:rsidRPr="001C3646">
        <w:rPr>
          <w:rFonts w:ascii="Lato" w:eastAsia="Times New Roman" w:hAnsi="Lato" w:cs="Times New Roman"/>
          <w:color w:val="000000" w:themeColor="text1"/>
          <w:lang w:eastAsia="it-IT"/>
        </w:rPr>
        <w:t xml:space="preserve">e </w:t>
      </w:r>
      <w:r>
        <w:rPr>
          <w:rFonts w:ascii="Lato" w:eastAsia="Times New Roman" w:hAnsi="Lato" w:cs="Times New Roman"/>
          <w:color w:val="000000" w:themeColor="text1"/>
          <w:lang w:eastAsia="it-IT"/>
        </w:rPr>
        <w:t>quinto Liam Pichler (</w:t>
      </w:r>
      <w:r w:rsidRPr="001C3646">
        <w:rPr>
          <w:rFonts w:ascii="Lato" w:eastAsia="Times New Roman" w:hAnsi="Lato" w:cs="Times New Roman"/>
          <w:color w:val="000000" w:themeColor="text1"/>
          <w:lang w:eastAsia="it-IT"/>
        </w:rPr>
        <w:t>Provincia di Bolzano</w:t>
      </w:r>
      <w:r>
        <w:rPr>
          <w:rFonts w:ascii="Lato" w:eastAsia="Times New Roman" w:hAnsi="Lato" w:cs="Times New Roman"/>
          <w:color w:val="000000" w:themeColor="text1"/>
          <w:lang w:eastAsia="it-IT"/>
        </w:rPr>
        <w:t>).</w:t>
      </w:r>
    </w:p>
    <w:p w14:paraId="68A16B77" w14:textId="2932EBA0" w:rsidR="001C3646" w:rsidRDefault="001C3646" w:rsidP="001C3646">
      <w:pPr>
        <w:rPr>
          <w:rFonts w:ascii="Lato" w:eastAsia="Times New Roman" w:hAnsi="Lato" w:cs="Times New Roman"/>
          <w:color w:val="000000" w:themeColor="text1"/>
          <w:lang w:eastAsia="it-IT"/>
        </w:rPr>
      </w:pPr>
      <w:r>
        <w:rPr>
          <w:rFonts w:ascii="Lato" w:eastAsia="Times New Roman" w:hAnsi="Lato" w:cs="Times New Roman"/>
          <w:color w:val="000000" w:themeColor="text1"/>
          <w:lang w:eastAsia="it-IT"/>
        </w:rPr>
        <w:t xml:space="preserve">In gara 2 </w:t>
      </w:r>
      <w:r w:rsidRPr="00EB5734">
        <w:rPr>
          <w:rFonts w:ascii="Lato" w:eastAsia="Times New Roman" w:hAnsi="Lato" w:cs="Times New Roman"/>
          <w:b/>
          <w:bCs/>
          <w:color w:val="000000" w:themeColor="text1"/>
          <w:lang w:eastAsia="it-IT"/>
        </w:rPr>
        <w:t xml:space="preserve">Ivan </w:t>
      </w:r>
      <w:proofErr w:type="spellStart"/>
      <w:r w:rsidRPr="00EB5734">
        <w:rPr>
          <w:rFonts w:ascii="Lato" w:eastAsia="Times New Roman" w:hAnsi="Lato" w:cs="Times New Roman"/>
          <w:b/>
          <w:bCs/>
          <w:color w:val="000000" w:themeColor="text1"/>
          <w:lang w:eastAsia="it-IT"/>
        </w:rPr>
        <w:t>Marcovicchio</w:t>
      </w:r>
      <w:proofErr w:type="spellEnd"/>
      <w:r w:rsidRPr="001C3646">
        <w:rPr>
          <w:rFonts w:ascii="Lato" w:eastAsia="Times New Roman" w:hAnsi="Lato" w:cs="Times New Roman"/>
          <w:color w:val="000000" w:themeColor="text1"/>
          <w:lang w:eastAsia="it-IT"/>
        </w:rPr>
        <w:t xml:space="preserve"> (Piemonte)</w:t>
      </w:r>
      <w:r>
        <w:rPr>
          <w:rFonts w:ascii="Lato" w:eastAsia="Times New Roman" w:hAnsi="Lato" w:cs="Times New Roman"/>
          <w:color w:val="000000" w:themeColor="text1"/>
          <w:lang w:eastAsia="it-IT"/>
        </w:rPr>
        <w:t xml:space="preserve"> non ha avuto rivali e si è involato verso la vittoria, con Pietro</w:t>
      </w:r>
      <w:r w:rsidRPr="001C3646">
        <w:rPr>
          <w:rFonts w:ascii="Lato" w:eastAsia="Times New Roman" w:hAnsi="Lato" w:cs="Times New Roman"/>
          <w:color w:val="000000" w:themeColor="text1"/>
          <w:lang w:eastAsia="it-IT"/>
        </w:rPr>
        <w:t xml:space="preserve"> Riganti (Lombardia)</w:t>
      </w:r>
      <w:r>
        <w:rPr>
          <w:rFonts w:ascii="Lato" w:eastAsia="Times New Roman" w:hAnsi="Lato" w:cs="Times New Roman"/>
          <w:color w:val="000000" w:themeColor="text1"/>
          <w:lang w:eastAsia="it-IT"/>
        </w:rPr>
        <w:t xml:space="preserve"> alle sue spalle ed il veloce </w:t>
      </w:r>
      <w:r w:rsidRPr="00673731">
        <w:rPr>
          <w:rFonts w:ascii="Lato" w:eastAsia="Times New Roman" w:hAnsi="Lato" w:cs="Times New Roman"/>
          <w:color w:val="000000" w:themeColor="text1"/>
          <w:lang w:eastAsia="it-IT"/>
        </w:rPr>
        <w:t>A</w:t>
      </w:r>
      <w:r>
        <w:rPr>
          <w:rFonts w:ascii="Lato" w:eastAsia="Times New Roman" w:hAnsi="Lato" w:cs="Times New Roman"/>
          <w:color w:val="000000" w:themeColor="text1"/>
          <w:lang w:eastAsia="it-IT"/>
        </w:rPr>
        <w:t>lessandro Ferraro (Sicilia) a completare il podio. Per Assini una manche sfortunata, chiusa al nono posto. Quarto Leonardo Manna (Piemonte) e nuovamente quinto Liam Pichler (</w:t>
      </w:r>
      <w:r w:rsidRPr="001C3646">
        <w:rPr>
          <w:rFonts w:ascii="Lato" w:eastAsia="Times New Roman" w:hAnsi="Lato" w:cs="Times New Roman"/>
          <w:color w:val="000000" w:themeColor="text1"/>
          <w:lang w:eastAsia="it-IT"/>
        </w:rPr>
        <w:t>Provincia di Bolzano</w:t>
      </w:r>
      <w:r>
        <w:rPr>
          <w:rFonts w:ascii="Lato" w:eastAsia="Times New Roman" w:hAnsi="Lato" w:cs="Times New Roman"/>
          <w:color w:val="000000" w:themeColor="text1"/>
          <w:lang w:eastAsia="it-IT"/>
        </w:rPr>
        <w:t>).</w:t>
      </w:r>
    </w:p>
    <w:p w14:paraId="371FCB7A" w14:textId="59CDCC1A" w:rsidR="001C3646" w:rsidRDefault="001C3646" w:rsidP="001C3646">
      <w:pPr>
        <w:rPr>
          <w:rFonts w:ascii="Lato" w:eastAsia="Times New Roman" w:hAnsi="Lato" w:cs="Times New Roman"/>
          <w:color w:val="000000" w:themeColor="text1"/>
          <w:lang w:eastAsia="it-IT"/>
        </w:rPr>
      </w:pPr>
    </w:p>
    <w:p w14:paraId="00FE99C5" w14:textId="1A225483" w:rsidR="001C3646" w:rsidRDefault="001C3646" w:rsidP="001C3646">
      <w:pPr>
        <w:rPr>
          <w:rFonts w:ascii="Lato" w:eastAsia="Times New Roman" w:hAnsi="Lato" w:cs="Times New Roman"/>
          <w:color w:val="000000" w:themeColor="text1"/>
          <w:lang w:eastAsia="it-IT"/>
        </w:rPr>
      </w:pPr>
      <w:r w:rsidRPr="001C3646">
        <w:rPr>
          <w:rFonts w:ascii="Lato" w:eastAsia="Times New Roman" w:hAnsi="Lato" w:cs="Times New Roman"/>
          <w:b/>
          <w:bCs/>
          <w:color w:val="000000" w:themeColor="text1"/>
          <w:lang w:eastAsia="it-IT"/>
        </w:rPr>
        <w:t>JUNIOR</w:t>
      </w:r>
      <w:r>
        <w:rPr>
          <w:rFonts w:ascii="Lato" w:eastAsia="Times New Roman" w:hAnsi="Lato" w:cs="Times New Roman"/>
          <w:color w:val="000000" w:themeColor="text1"/>
          <w:lang w:eastAsia="it-IT"/>
        </w:rPr>
        <w:t xml:space="preserve"> - </w:t>
      </w:r>
      <w:r w:rsidRPr="001C3646">
        <w:rPr>
          <w:rFonts w:ascii="Lato" w:eastAsia="Times New Roman" w:hAnsi="Lato" w:cs="Times New Roman"/>
          <w:color w:val="000000" w:themeColor="text1"/>
          <w:lang w:eastAsia="it-IT"/>
        </w:rPr>
        <w:t xml:space="preserve">Nella categoria Junior </w:t>
      </w:r>
      <w:r>
        <w:rPr>
          <w:rFonts w:ascii="Lato" w:eastAsia="Times New Roman" w:hAnsi="Lato" w:cs="Times New Roman"/>
          <w:color w:val="000000" w:themeColor="text1"/>
          <w:lang w:eastAsia="it-IT"/>
        </w:rPr>
        <w:t>a conquistare</w:t>
      </w:r>
      <w:r w:rsidRPr="001C3646">
        <w:rPr>
          <w:rFonts w:ascii="Lato" w:eastAsia="Times New Roman" w:hAnsi="Lato" w:cs="Times New Roman"/>
          <w:color w:val="000000" w:themeColor="text1"/>
          <w:lang w:eastAsia="it-IT"/>
        </w:rPr>
        <w:t xml:space="preserve"> la prima manche </w:t>
      </w:r>
      <w:r>
        <w:rPr>
          <w:rFonts w:ascii="Lato" w:eastAsia="Times New Roman" w:hAnsi="Lato" w:cs="Times New Roman"/>
          <w:color w:val="000000" w:themeColor="text1"/>
          <w:lang w:eastAsia="it-IT"/>
        </w:rPr>
        <w:t xml:space="preserve">è stato </w:t>
      </w:r>
      <w:r w:rsidRPr="00EB5734">
        <w:rPr>
          <w:rFonts w:ascii="Lato" w:eastAsia="Times New Roman" w:hAnsi="Lato" w:cs="Times New Roman"/>
          <w:b/>
          <w:bCs/>
          <w:color w:val="000000" w:themeColor="text1"/>
          <w:lang w:eastAsia="it-IT"/>
        </w:rPr>
        <w:t>Edoardo Riganti</w:t>
      </w:r>
      <w:r>
        <w:rPr>
          <w:rFonts w:ascii="Lato" w:eastAsia="Times New Roman" w:hAnsi="Lato" w:cs="Times New Roman"/>
          <w:color w:val="000000" w:themeColor="text1"/>
          <w:lang w:eastAsia="it-IT"/>
        </w:rPr>
        <w:t xml:space="preserve"> (Lombardia), con Giovanni Ceccarelli (Piemonte) secondo e </w:t>
      </w:r>
      <w:r w:rsidR="00BD4A7E">
        <w:rPr>
          <w:rFonts w:ascii="Lato" w:eastAsia="Times New Roman" w:hAnsi="Lato" w:cs="Times New Roman"/>
          <w:color w:val="000000" w:themeColor="text1"/>
          <w:lang w:eastAsia="it-IT"/>
        </w:rPr>
        <w:t>Cristian Amali (Marche) terzo; seguito a ruota da David Cracco (Veneto) e Leonardo Calandra (Lombardia).</w:t>
      </w:r>
    </w:p>
    <w:p w14:paraId="3210DEE9" w14:textId="7F40AB80" w:rsidR="00BD4A7E" w:rsidRDefault="00BD4A7E" w:rsidP="001C3646">
      <w:pPr>
        <w:rPr>
          <w:rFonts w:ascii="Lato" w:eastAsia="Times New Roman" w:hAnsi="Lato" w:cs="Times New Roman"/>
          <w:color w:val="000000" w:themeColor="text1"/>
          <w:lang w:eastAsia="it-IT"/>
        </w:rPr>
      </w:pPr>
      <w:r>
        <w:rPr>
          <w:rFonts w:ascii="Lato" w:eastAsia="Times New Roman" w:hAnsi="Lato" w:cs="Times New Roman"/>
          <w:color w:val="000000" w:themeColor="text1"/>
          <w:lang w:eastAsia="it-IT"/>
        </w:rPr>
        <w:t xml:space="preserve">In gara 2 ennesima affermazione per Edoardo Riganti (Lombardia), con David Cracco (Veneto) che ha sempre mantenuto il secondo posto per tutta la manche ed ancora terzo dopo una bella rimonta Cristian Amali (Marche), quarto Leonardo Calandra (Lombardia) e quinto Marco </w:t>
      </w:r>
      <w:proofErr w:type="spellStart"/>
      <w:r>
        <w:rPr>
          <w:rFonts w:ascii="Lato" w:eastAsia="Times New Roman" w:hAnsi="Lato" w:cs="Times New Roman"/>
          <w:color w:val="000000" w:themeColor="text1"/>
          <w:lang w:eastAsia="it-IT"/>
        </w:rPr>
        <w:t>Campoduni</w:t>
      </w:r>
      <w:proofErr w:type="spellEnd"/>
      <w:r>
        <w:rPr>
          <w:rFonts w:ascii="Lato" w:eastAsia="Times New Roman" w:hAnsi="Lato" w:cs="Times New Roman"/>
          <w:color w:val="000000" w:themeColor="text1"/>
          <w:lang w:eastAsia="it-IT"/>
        </w:rPr>
        <w:t xml:space="preserve"> (Emilia Romagna).</w:t>
      </w:r>
    </w:p>
    <w:p w14:paraId="71508A84" w14:textId="39DECEA8" w:rsidR="001C3646" w:rsidRDefault="001C3646" w:rsidP="001C3646">
      <w:pPr>
        <w:rPr>
          <w:rFonts w:ascii="Lato" w:eastAsia="Times New Roman" w:hAnsi="Lato" w:cs="Times New Roman"/>
          <w:color w:val="000000" w:themeColor="text1"/>
          <w:lang w:eastAsia="it-IT"/>
        </w:rPr>
      </w:pPr>
    </w:p>
    <w:p w14:paraId="33AAE1AB" w14:textId="3ACF9EA1" w:rsidR="001C3646" w:rsidRDefault="001C3646" w:rsidP="00717FF3">
      <w:pPr>
        <w:rPr>
          <w:rFonts w:ascii="Lato" w:eastAsia="Times New Roman" w:hAnsi="Lato" w:cs="Times New Roman"/>
          <w:color w:val="000000" w:themeColor="text1"/>
          <w:lang w:eastAsia="it-IT"/>
        </w:rPr>
      </w:pPr>
      <w:r w:rsidRPr="001C3646">
        <w:rPr>
          <w:rFonts w:ascii="Lato" w:eastAsia="Times New Roman" w:hAnsi="Lato" w:cs="Times New Roman"/>
          <w:b/>
          <w:bCs/>
          <w:color w:val="000000" w:themeColor="text1"/>
          <w:lang w:eastAsia="it-IT"/>
        </w:rPr>
        <w:t>SENIOR</w:t>
      </w:r>
      <w:r>
        <w:rPr>
          <w:rFonts w:ascii="Lato" w:eastAsia="Times New Roman" w:hAnsi="Lato" w:cs="Times New Roman"/>
          <w:color w:val="000000" w:themeColor="text1"/>
          <w:lang w:eastAsia="it-IT"/>
        </w:rPr>
        <w:t xml:space="preserve"> - </w:t>
      </w:r>
      <w:r w:rsidRPr="001C3646">
        <w:rPr>
          <w:rFonts w:ascii="Lato" w:eastAsia="Times New Roman" w:hAnsi="Lato" w:cs="Times New Roman"/>
          <w:color w:val="000000" w:themeColor="text1"/>
          <w:lang w:eastAsia="it-IT"/>
        </w:rPr>
        <w:t xml:space="preserve">Gara 1 della categoria Senior, </w:t>
      </w:r>
      <w:r w:rsidR="00717FF3">
        <w:rPr>
          <w:rFonts w:ascii="Lato" w:eastAsia="Times New Roman" w:hAnsi="Lato" w:cs="Times New Roman"/>
          <w:color w:val="000000" w:themeColor="text1"/>
          <w:lang w:eastAsia="it-IT"/>
        </w:rPr>
        <w:t>ha visto</w:t>
      </w:r>
      <w:r w:rsidRPr="001C3646">
        <w:rPr>
          <w:rFonts w:ascii="Lato" w:eastAsia="Times New Roman" w:hAnsi="Lato" w:cs="Times New Roman"/>
          <w:color w:val="000000" w:themeColor="text1"/>
          <w:lang w:eastAsia="it-IT"/>
        </w:rPr>
        <w:t xml:space="preserve"> </w:t>
      </w:r>
      <w:r w:rsidR="00717FF3">
        <w:rPr>
          <w:rFonts w:ascii="Lato" w:eastAsia="Times New Roman" w:hAnsi="Lato" w:cs="Times New Roman"/>
          <w:color w:val="000000" w:themeColor="text1"/>
          <w:lang w:eastAsia="it-IT"/>
        </w:rPr>
        <w:t xml:space="preserve">scattare al comando il rapidissimo </w:t>
      </w:r>
      <w:r w:rsidR="00717FF3" w:rsidRPr="00EB5734">
        <w:rPr>
          <w:rFonts w:ascii="Lato" w:eastAsia="Times New Roman" w:hAnsi="Lato" w:cs="Times New Roman"/>
          <w:b/>
          <w:bCs/>
          <w:color w:val="000000" w:themeColor="text1"/>
          <w:lang w:eastAsia="it-IT"/>
        </w:rPr>
        <w:t>Filippo Mantovani</w:t>
      </w:r>
      <w:r w:rsidR="00717FF3">
        <w:rPr>
          <w:rFonts w:ascii="Lato" w:eastAsia="Times New Roman" w:hAnsi="Lato" w:cs="Times New Roman"/>
          <w:color w:val="000000" w:themeColor="text1"/>
          <w:lang w:eastAsia="it-IT"/>
        </w:rPr>
        <w:t xml:space="preserve"> (Liguria), che ha conquistato anche la vittoria finale davanti a Nicolò Alvisi (Emilia Romagna) e Cesar </w:t>
      </w:r>
      <w:proofErr w:type="spellStart"/>
      <w:r w:rsidR="00717FF3">
        <w:rPr>
          <w:rFonts w:ascii="Lato" w:eastAsia="Times New Roman" w:hAnsi="Lato" w:cs="Times New Roman"/>
          <w:color w:val="000000" w:themeColor="text1"/>
          <w:lang w:eastAsia="it-IT"/>
        </w:rPr>
        <w:t>Paine</w:t>
      </w:r>
      <w:proofErr w:type="spellEnd"/>
      <w:r w:rsidR="00717FF3">
        <w:rPr>
          <w:rFonts w:ascii="Lato" w:eastAsia="Times New Roman" w:hAnsi="Lato" w:cs="Times New Roman"/>
          <w:color w:val="000000" w:themeColor="text1"/>
          <w:lang w:eastAsia="it-IT"/>
        </w:rPr>
        <w:t xml:space="preserve"> Diaz (Piemonte), al quarto posto Riccardo Pini (Lombardia) e quinto Mattia Piredda (Sardegna).</w:t>
      </w:r>
    </w:p>
    <w:p w14:paraId="4A056738" w14:textId="24F4D514" w:rsidR="00717FF3" w:rsidRDefault="00717FF3" w:rsidP="00717FF3">
      <w:pPr>
        <w:rPr>
          <w:rFonts w:ascii="Lato" w:eastAsia="Times New Roman" w:hAnsi="Lato" w:cs="Times New Roman"/>
          <w:color w:val="000000" w:themeColor="text1"/>
          <w:lang w:eastAsia="it-IT"/>
        </w:rPr>
      </w:pPr>
      <w:r>
        <w:rPr>
          <w:rFonts w:ascii="Lato" w:eastAsia="Times New Roman" w:hAnsi="Lato" w:cs="Times New Roman"/>
          <w:color w:val="000000" w:themeColor="text1"/>
          <w:lang w:eastAsia="it-IT"/>
        </w:rPr>
        <w:t>In gara 2</w:t>
      </w:r>
      <w:r w:rsidR="00CC03F9">
        <w:rPr>
          <w:rFonts w:ascii="Lato" w:eastAsia="Times New Roman" w:hAnsi="Lato" w:cs="Times New Roman"/>
          <w:color w:val="000000" w:themeColor="text1"/>
          <w:lang w:eastAsia="it-IT"/>
        </w:rPr>
        <w:t xml:space="preserve"> ancora un Filippo Mantovani (Liguria) imprendibile, mentre alle sue spalle ha concluso Nicolò Alvisi (Emilia Romagna), che ha superato Riccardo Pini (Lombardia) proprio all’ultimo giro, </w:t>
      </w:r>
      <w:r w:rsidR="00751F5C">
        <w:rPr>
          <w:rFonts w:ascii="Lato" w:eastAsia="Times New Roman" w:hAnsi="Lato" w:cs="Times New Roman"/>
          <w:color w:val="000000" w:themeColor="text1"/>
          <w:lang w:eastAsia="it-IT"/>
        </w:rPr>
        <w:t xml:space="preserve">un Pini </w:t>
      </w:r>
      <w:r w:rsidR="00CC03F9">
        <w:rPr>
          <w:rFonts w:ascii="Lato" w:eastAsia="Times New Roman" w:hAnsi="Lato" w:cs="Times New Roman"/>
          <w:color w:val="000000" w:themeColor="text1"/>
          <w:lang w:eastAsia="it-IT"/>
        </w:rPr>
        <w:t>a cui bastava il terzo posto per conquistare la vittoria finale</w:t>
      </w:r>
      <w:r w:rsidR="00751F5C">
        <w:rPr>
          <w:rFonts w:ascii="Lato" w:eastAsia="Times New Roman" w:hAnsi="Lato" w:cs="Times New Roman"/>
          <w:color w:val="000000" w:themeColor="text1"/>
          <w:lang w:eastAsia="it-IT"/>
        </w:rPr>
        <w:t xml:space="preserve"> di squadra</w:t>
      </w:r>
      <w:r w:rsidR="00CC03F9">
        <w:rPr>
          <w:rFonts w:ascii="Lato" w:eastAsia="Times New Roman" w:hAnsi="Lato" w:cs="Times New Roman"/>
          <w:color w:val="000000" w:themeColor="text1"/>
          <w:lang w:eastAsia="it-IT"/>
        </w:rPr>
        <w:t>.</w:t>
      </w:r>
    </w:p>
    <w:p w14:paraId="23E2505C" w14:textId="6A7C5DB7" w:rsidR="00CC03F9" w:rsidRPr="001C3646" w:rsidRDefault="00CC03F9" w:rsidP="00717FF3">
      <w:pPr>
        <w:rPr>
          <w:rFonts w:ascii="Lato" w:eastAsia="Times New Roman" w:hAnsi="Lato" w:cs="Times New Roman"/>
          <w:color w:val="000000" w:themeColor="text1"/>
          <w:lang w:eastAsia="it-IT"/>
        </w:rPr>
      </w:pPr>
      <w:r>
        <w:rPr>
          <w:rFonts w:ascii="Lato" w:eastAsia="Times New Roman" w:hAnsi="Lato" w:cs="Times New Roman"/>
          <w:color w:val="000000" w:themeColor="text1"/>
          <w:lang w:eastAsia="it-IT"/>
        </w:rPr>
        <w:t>Quarto Cesare Mancini Alunno (Umbria) e quinto Mattia Piredda (Sardegna).</w:t>
      </w:r>
    </w:p>
    <w:p w14:paraId="5EB79841" w14:textId="77777777" w:rsidR="00673731" w:rsidRDefault="00673731" w:rsidP="00012FFB">
      <w:pPr>
        <w:rPr>
          <w:rFonts w:ascii="Lato" w:eastAsia="Times New Roman" w:hAnsi="Lato" w:cs="Times New Roman"/>
          <w:color w:val="000000" w:themeColor="text1"/>
          <w:lang w:eastAsia="it-IT"/>
        </w:rPr>
      </w:pPr>
    </w:p>
    <w:p w14:paraId="1D87F883" w14:textId="77777777" w:rsidR="000B514B" w:rsidRPr="00790588" w:rsidRDefault="000B514B" w:rsidP="000B514B">
      <w:pPr>
        <w:rPr>
          <w:rFonts w:ascii="Lato" w:eastAsia="Times New Roman" w:hAnsi="Lato" w:cs="Times New Roman"/>
          <w:color w:val="000000" w:themeColor="text1"/>
          <w:lang w:eastAsia="it-IT"/>
        </w:rPr>
      </w:pPr>
    </w:p>
    <w:p w14:paraId="1537F14E" w14:textId="262E0398" w:rsidR="00673731" w:rsidRPr="00673731" w:rsidRDefault="00673731" w:rsidP="00673731">
      <w:pPr>
        <w:rPr>
          <w:rFonts w:ascii="Lato" w:eastAsia="Times New Roman" w:hAnsi="Lato" w:cs="Times New Roman"/>
          <w:color w:val="000000" w:themeColor="text1"/>
          <w:lang w:eastAsia="it-IT"/>
        </w:rPr>
      </w:pPr>
      <w:r>
        <w:rPr>
          <w:rFonts w:ascii="Lato" w:eastAsia="Times New Roman" w:hAnsi="Lato" w:cs="Times New Roman"/>
          <w:color w:val="000000" w:themeColor="text1"/>
          <w:lang w:eastAsia="it-IT"/>
        </w:rPr>
        <w:t>Anche</w:t>
      </w:r>
      <w:r w:rsidRPr="00673731">
        <w:rPr>
          <w:rFonts w:ascii="Lato" w:eastAsia="Times New Roman" w:hAnsi="Lato" w:cs="Times New Roman"/>
          <w:color w:val="000000" w:themeColor="text1"/>
          <w:lang w:eastAsia="it-IT"/>
        </w:rPr>
        <w:t xml:space="preserve"> questa edizion</w:t>
      </w:r>
      <w:r>
        <w:rPr>
          <w:rFonts w:ascii="Lato" w:eastAsia="Times New Roman" w:hAnsi="Lato" w:cs="Times New Roman"/>
          <w:color w:val="000000" w:themeColor="text1"/>
          <w:lang w:eastAsia="it-IT"/>
        </w:rPr>
        <w:t xml:space="preserve">e 2022 </w:t>
      </w:r>
      <w:r w:rsidRPr="00673731">
        <w:rPr>
          <w:rFonts w:ascii="Lato" w:eastAsia="Times New Roman" w:hAnsi="Lato" w:cs="Times New Roman"/>
          <w:color w:val="000000" w:themeColor="text1"/>
          <w:lang w:eastAsia="it-IT"/>
        </w:rPr>
        <w:t xml:space="preserve">del Trofeo delle regioni “Giampaolo Marinoni” si è rivelata una grande giornata di </w:t>
      </w:r>
      <w:r>
        <w:rPr>
          <w:rFonts w:ascii="Lato" w:eastAsia="Times New Roman" w:hAnsi="Lato" w:cs="Times New Roman"/>
          <w:color w:val="000000" w:themeColor="text1"/>
          <w:lang w:eastAsia="it-IT"/>
        </w:rPr>
        <w:t>aggregazione</w:t>
      </w:r>
      <w:r w:rsidRPr="00673731">
        <w:rPr>
          <w:rFonts w:ascii="Lato" w:eastAsia="Times New Roman" w:hAnsi="Lato" w:cs="Times New Roman"/>
          <w:color w:val="000000" w:themeColor="text1"/>
          <w:lang w:eastAsia="it-IT"/>
        </w:rPr>
        <w:t xml:space="preserve">, al termine della quale tutti si sono incontrati sopra e sotto al podio, </w:t>
      </w:r>
      <w:r>
        <w:rPr>
          <w:rFonts w:ascii="Lato" w:eastAsia="Times New Roman" w:hAnsi="Lato" w:cs="Times New Roman"/>
          <w:color w:val="000000" w:themeColor="text1"/>
          <w:lang w:eastAsia="it-IT"/>
        </w:rPr>
        <w:t xml:space="preserve">indossando orgogliosi </w:t>
      </w:r>
      <w:r w:rsidRPr="00673731">
        <w:rPr>
          <w:rFonts w:ascii="Lato" w:eastAsia="Times New Roman" w:hAnsi="Lato" w:cs="Times New Roman"/>
          <w:color w:val="000000" w:themeColor="text1"/>
          <w:lang w:eastAsia="it-IT"/>
        </w:rPr>
        <w:t>le divise delle proprie regioni.</w:t>
      </w:r>
    </w:p>
    <w:p w14:paraId="1E30EF9D" w14:textId="77777777" w:rsidR="00673731" w:rsidRPr="00673731" w:rsidRDefault="00673731" w:rsidP="00673731">
      <w:pPr>
        <w:rPr>
          <w:rFonts w:ascii="Lato" w:eastAsia="Times New Roman" w:hAnsi="Lato" w:cs="Times New Roman"/>
          <w:color w:val="000000" w:themeColor="text1"/>
          <w:lang w:eastAsia="it-IT"/>
        </w:rPr>
      </w:pPr>
    </w:p>
    <w:p w14:paraId="56652F4D" w14:textId="6E9BABEF" w:rsidR="00673731" w:rsidRPr="00673731" w:rsidRDefault="00673731" w:rsidP="00673731">
      <w:pPr>
        <w:rPr>
          <w:rFonts w:ascii="Lato" w:eastAsia="Times New Roman" w:hAnsi="Lato" w:cs="Times New Roman"/>
          <w:color w:val="000000" w:themeColor="text1"/>
          <w:lang w:eastAsia="it-IT"/>
        </w:rPr>
      </w:pPr>
      <w:r w:rsidRPr="00673731">
        <w:rPr>
          <w:rFonts w:ascii="Lato" w:eastAsia="Times New Roman" w:hAnsi="Lato" w:cs="Times New Roman"/>
          <w:color w:val="000000" w:themeColor="text1"/>
          <w:lang w:eastAsia="it-IT"/>
        </w:rPr>
        <w:t>Appuntamento all’edizione 202</w:t>
      </w:r>
      <w:r>
        <w:rPr>
          <w:rFonts w:ascii="Lato" w:eastAsia="Times New Roman" w:hAnsi="Lato" w:cs="Times New Roman"/>
          <w:color w:val="000000" w:themeColor="text1"/>
          <w:lang w:eastAsia="it-IT"/>
        </w:rPr>
        <w:t>3</w:t>
      </w:r>
      <w:r w:rsidRPr="00673731">
        <w:rPr>
          <w:rFonts w:ascii="Lato" w:eastAsia="Times New Roman" w:hAnsi="Lato" w:cs="Times New Roman"/>
          <w:color w:val="000000" w:themeColor="text1"/>
          <w:lang w:eastAsia="it-IT"/>
        </w:rPr>
        <w:t>!</w:t>
      </w:r>
    </w:p>
    <w:p w14:paraId="02D491F1" w14:textId="77777777" w:rsidR="00673731" w:rsidRPr="00673731" w:rsidRDefault="00673731" w:rsidP="00673731">
      <w:pPr>
        <w:rPr>
          <w:rFonts w:ascii="Lato" w:eastAsia="Times New Roman" w:hAnsi="Lato" w:cs="Times New Roman"/>
          <w:color w:val="000000" w:themeColor="text1"/>
          <w:lang w:eastAsia="it-IT"/>
        </w:rPr>
      </w:pPr>
    </w:p>
    <w:p w14:paraId="2FEF6C6B" w14:textId="77777777" w:rsidR="00673731" w:rsidRPr="00673731" w:rsidRDefault="00673731" w:rsidP="00673731">
      <w:pPr>
        <w:rPr>
          <w:rFonts w:ascii="Lato" w:eastAsia="Times New Roman" w:hAnsi="Lato" w:cs="Times New Roman"/>
          <w:color w:val="000000" w:themeColor="text1"/>
          <w:lang w:eastAsia="it-IT"/>
        </w:rPr>
      </w:pPr>
      <w:r w:rsidRPr="00673731">
        <w:rPr>
          <w:rFonts w:ascii="Lato" w:eastAsia="Times New Roman" w:hAnsi="Lato" w:cs="Times New Roman"/>
          <w:color w:val="000000" w:themeColor="text1"/>
          <w:lang w:eastAsia="it-IT"/>
        </w:rPr>
        <w:t>Che vinca il migliore.</w:t>
      </w:r>
    </w:p>
    <w:p w14:paraId="0F1F229D" w14:textId="77777777" w:rsidR="00673731" w:rsidRPr="00673731" w:rsidRDefault="00673731" w:rsidP="00673731">
      <w:pPr>
        <w:rPr>
          <w:rFonts w:ascii="Lato" w:eastAsia="Times New Roman" w:hAnsi="Lato" w:cs="Times New Roman"/>
          <w:color w:val="000000" w:themeColor="text1"/>
          <w:lang w:eastAsia="it-IT"/>
        </w:rPr>
      </w:pPr>
    </w:p>
    <w:p w14:paraId="387F8E11" w14:textId="77777777" w:rsidR="00673731" w:rsidRPr="00673731" w:rsidRDefault="00673731" w:rsidP="00673731">
      <w:pPr>
        <w:rPr>
          <w:rFonts w:ascii="Lato" w:eastAsia="Times New Roman" w:hAnsi="Lato" w:cs="Times New Roman"/>
          <w:color w:val="000000" w:themeColor="text1"/>
          <w:lang w:eastAsia="it-IT"/>
        </w:rPr>
      </w:pPr>
      <w:r w:rsidRPr="00673731">
        <w:rPr>
          <w:rFonts w:ascii="Lato" w:eastAsia="Times New Roman" w:hAnsi="Lato" w:cs="Times New Roman"/>
          <w:color w:val="000000" w:themeColor="text1"/>
          <w:lang w:eastAsia="it-IT"/>
        </w:rPr>
        <w:t>Rispettate l’ambiente….SEMPRE!!!</w:t>
      </w:r>
    </w:p>
    <w:p w14:paraId="107A0263" w14:textId="77777777" w:rsidR="00673731" w:rsidRPr="00673731" w:rsidRDefault="00673731" w:rsidP="00673731">
      <w:pPr>
        <w:rPr>
          <w:rFonts w:ascii="Lato" w:eastAsia="Times New Roman" w:hAnsi="Lato" w:cs="Times New Roman"/>
          <w:color w:val="000000" w:themeColor="text1"/>
          <w:lang w:eastAsia="it-IT"/>
        </w:rPr>
      </w:pPr>
    </w:p>
    <w:p w14:paraId="62D4ABCC" w14:textId="33BA4C22" w:rsidR="000B514B" w:rsidRDefault="00673731" w:rsidP="00673731">
      <w:r w:rsidRPr="00673731">
        <w:rPr>
          <w:rFonts w:ascii="Lato" w:eastAsia="Times New Roman" w:hAnsi="Lato" w:cs="Times New Roman"/>
          <w:color w:val="000000" w:themeColor="text1"/>
          <w:lang w:eastAsia="it-IT"/>
        </w:rPr>
        <w:t>Vi aspettiamo in pista!</w:t>
      </w:r>
    </w:p>
    <w:sectPr w:rsidR="000B514B">
      <w:headerReference w:type="even" r:id="rId6"/>
      <w:headerReference w:type="default" r:id="rId7"/>
      <w:footerReference w:type="even" r:id="rId8"/>
      <w:footerReference w:type="default" r:id="rId9"/>
      <w:headerReference w:type="first" r:id="rId10"/>
      <w:footerReference w:type="firs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66523" w14:textId="77777777" w:rsidR="00B26565" w:rsidRDefault="00B26565" w:rsidP="00C312ED">
      <w:r>
        <w:separator/>
      </w:r>
    </w:p>
  </w:endnote>
  <w:endnote w:type="continuationSeparator" w:id="0">
    <w:p w14:paraId="369DF9E1" w14:textId="77777777" w:rsidR="00B26565" w:rsidRDefault="00B26565" w:rsidP="00C31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6BF91" w14:textId="77777777" w:rsidR="00C312ED" w:rsidRDefault="00C312E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22D9" w14:textId="77777777" w:rsidR="00C312ED" w:rsidRDefault="00C312E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4A80" w14:textId="77777777" w:rsidR="00C312ED" w:rsidRDefault="00C312E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3F1AC" w14:textId="77777777" w:rsidR="00B26565" w:rsidRDefault="00B26565" w:rsidP="00C312ED">
      <w:r>
        <w:separator/>
      </w:r>
    </w:p>
  </w:footnote>
  <w:footnote w:type="continuationSeparator" w:id="0">
    <w:p w14:paraId="49ABE456" w14:textId="77777777" w:rsidR="00B26565" w:rsidRDefault="00B26565" w:rsidP="00C31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0567D" w14:textId="77777777" w:rsidR="00C312ED" w:rsidRDefault="00C312E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EFF72" w14:textId="5A1AB3D5" w:rsidR="00C312ED" w:rsidRDefault="00C312ED">
    <w:pPr>
      <w:pStyle w:val="Intestazione"/>
    </w:pPr>
    <w:r>
      <w:rPr>
        <w:noProof/>
      </w:rPr>
      <w:drawing>
        <wp:inline distT="0" distB="0" distL="0" distR="0" wp14:anchorId="4D71DD4D" wp14:editId="6DA6608C">
          <wp:extent cx="6120130" cy="2268855"/>
          <wp:effectExtent l="0" t="0" r="127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6120130" cy="22688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DBAE0" w14:textId="77777777" w:rsidR="00C312ED" w:rsidRDefault="00C312E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14B"/>
    <w:rsid w:val="00012FFB"/>
    <w:rsid w:val="0006229F"/>
    <w:rsid w:val="000B514B"/>
    <w:rsid w:val="001C3646"/>
    <w:rsid w:val="001F21FF"/>
    <w:rsid w:val="00236D85"/>
    <w:rsid w:val="004528E4"/>
    <w:rsid w:val="004D3E92"/>
    <w:rsid w:val="0052375C"/>
    <w:rsid w:val="005C4306"/>
    <w:rsid w:val="00673731"/>
    <w:rsid w:val="00675DD5"/>
    <w:rsid w:val="00717FF3"/>
    <w:rsid w:val="00751F5C"/>
    <w:rsid w:val="00790588"/>
    <w:rsid w:val="00911114"/>
    <w:rsid w:val="00B26565"/>
    <w:rsid w:val="00BD4A7E"/>
    <w:rsid w:val="00C0346D"/>
    <w:rsid w:val="00C312ED"/>
    <w:rsid w:val="00CC03F9"/>
    <w:rsid w:val="00E01D10"/>
    <w:rsid w:val="00E31019"/>
    <w:rsid w:val="00EB57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F3739BE"/>
  <w15:chartTrackingRefBased/>
  <w15:docId w15:val="{8A1C6098-FA15-E143-BD27-9E946FE4B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as-text-align-center">
    <w:name w:val="has-text-align-center"/>
    <w:basedOn w:val="Normale"/>
    <w:rsid w:val="000B514B"/>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0B514B"/>
    <w:rPr>
      <w:b/>
      <w:bCs/>
    </w:rPr>
  </w:style>
  <w:style w:type="paragraph" w:styleId="NormaleWeb">
    <w:name w:val="Normal (Web)"/>
    <w:basedOn w:val="Normale"/>
    <w:uiPriority w:val="99"/>
    <w:semiHidden/>
    <w:unhideWhenUsed/>
    <w:rsid w:val="000B514B"/>
    <w:pPr>
      <w:spacing w:before="100" w:beforeAutospacing="1" w:after="100" w:afterAutospacing="1"/>
    </w:pPr>
    <w:rPr>
      <w:rFonts w:ascii="Times New Roman" w:eastAsia="Times New Roman" w:hAnsi="Times New Roman" w:cs="Times New Roman"/>
      <w:lang w:eastAsia="it-IT"/>
    </w:rPr>
  </w:style>
  <w:style w:type="character" w:customStyle="1" w:styleId="has-inline-color">
    <w:name w:val="has-inline-color"/>
    <w:basedOn w:val="Carpredefinitoparagrafo"/>
    <w:rsid w:val="000B514B"/>
  </w:style>
  <w:style w:type="character" w:customStyle="1" w:styleId="apple-converted-space">
    <w:name w:val="apple-converted-space"/>
    <w:basedOn w:val="Carpredefinitoparagrafo"/>
    <w:rsid w:val="000B514B"/>
  </w:style>
  <w:style w:type="paragraph" w:styleId="Intestazione">
    <w:name w:val="header"/>
    <w:basedOn w:val="Normale"/>
    <w:link w:val="IntestazioneCarattere"/>
    <w:uiPriority w:val="99"/>
    <w:unhideWhenUsed/>
    <w:rsid w:val="00C312ED"/>
    <w:pPr>
      <w:tabs>
        <w:tab w:val="center" w:pos="4819"/>
        <w:tab w:val="right" w:pos="9638"/>
      </w:tabs>
    </w:pPr>
  </w:style>
  <w:style w:type="character" w:customStyle="1" w:styleId="IntestazioneCarattere">
    <w:name w:val="Intestazione Carattere"/>
    <w:basedOn w:val="Carpredefinitoparagrafo"/>
    <w:link w:val="Intestazione"/>
    <w:uiPriority w:val="99"/>
    <w:rsid w:val="00C312ED"/>
  </w:style>
  <w:style w:type="paragraph" w:styleId="Pidipagina">
    <w:name w:val="footer"/>
    <w:basedOn w:val="Normale"/>
    <w:link w:val="PidipaginaCarattere"/>
    <w:uiPriority w:val="99"/>
    <w:unhideWhenUsed/>
    <w:rsid w:val="00C312ED"/>
    <w:pPr>
      <w:tabs>
        <w:tab w:val="center" w:pos="4819"/>
        <w:tab w:val="right" w:pos="9638"/>
      </w:tabs>
    </w:pPr>
  </w:style>
  <w:style w:type="character" w:customStyle="1" w:styleId="PidipaginaCarattere">
    <w:name w:val="Piè di pagina Carattere"/>
    <w:basedOn w:val="Carpredefinitoparagrafo"/>
    <w:link w:val="Pidipagina"/>
    <w:uiPriority w:val="99"/>
    <w:rsid w:val="00C31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802829">
      <w:bodyDiv w:val="1"/>
      <w:marLeft w:val="0"/>
      <w:marRight w:val="0"/>
      <w:marTop w:val="0"/>
      <w:marBottom w:val="0"/>
      <w:divBdr>
        <w:top w:val="none" w:sz="0" w:space="0" w:color="auto"/>
        <w:left w:val="none" w:sz="0" w:space="0" w:color="auto"/>
        <w:bottom w:val="none" w:sz="0" w:space="0" w:color="auto"/>
        <w:right w:val="none" w:sz="0" w:space="0" w:color="auto"/>
      </w:divBdr>
    </w:div>
    <w:div w:id="111255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2</Pages>
  <Words>645</Words>
  <Characters>3680</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Nadile</dc:creator>
  <cp:keywords/>
  <dc:description/>
  <cp:lastModifiedBy>Ilaria Lenzoni</cp:lastModifiedBy>
  <cp:revision>14</cp:revision>
  <dcterms:created xsi:type="dcterms:W3CDTF">2022-10-13T08:00:00Z</dcterms:created>
  <dcterms:modified xsi:type="dcterms:W3CDTF">2022-10-16T16:40:00Z</dcterms:modified>
</cp:coreProperties>
</file>